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8FF" w:rsidRPr="00FC4DA3" w:rsidRDefault="007748FF" w:rsidP="00B66966">
      <w:pPr>
        <w:spacing w:line="360" w:lineRule="auto"/>
        <w:rPr>
          <w:rFonts w:ascii="宋体" w:hAnsi="宋体"/>
          <w:b/>
          <w:sz w:val="24"/>
          <w:szCs w:val="24"/>
        </w:rPr>
      </w:pPr>
      <w:bookmarkStart w:id="0" w:name="OLE_LINK7"/>
      <w:r w:rsidRPr="00FC4DA3">
        <w:rPr>
          <w:rFonts w:ascii="宋体" w:hAnsi="宋体" w:hint="eastAsia"/>
          <w:b/>
          <w:sz w:val="24"/>
          <w:szCs w:val="24"/>
        </w:rPr>
        <w:t>附件</w:t>
      </w:r>
      <w:r w:rsidR="000E53C3">
        <w:rPr>
          <w:rFonts w:ascii="宋体" w:hAnsi="宋体" w:hint="eastAsia"/>
          <w:b/>
          <w:sz w:val="24"/>
          <w:szCs w:val="24"/>
        </w:rPr>
        <w:t>2</w:t>
      </w:r>
      <w:r w:rsidRPr="00FC4DA3">
        <w:rPr>
          <w:rFonts w:ascii="宋体" w:hAnsi="宋体" w:hint="eastAsia"/>
          <w:b/>
          <w:sz w:val="24"/>
          <w:szCs w:val="24"/>
        </w:rPr>
        <w:t>：</w:t>
      </w:r>
    </w:p>
    <w:p w:rsidR="007748FF" w:rsidRPr="00390752" w:rsidRDefault="00390752" w:rsidP="00B66966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bookmarkStart w:id="1" w:name="OLE_LINK12"/>
      <w:r w:rsidRPr="00390752">
        <w:rPr>
          <w:rFonts w:asciiTheme="minorEastAsia" w:hAnsiTheme="minorEastAsia" w:hint="eastAsia"/>
          <w:b/>
          <w:sz w:val="24"/>
          <w:szCs w:val="24"/>
        </w:rPr>
        <w:t>投标人</w:t>
      </w:r>
      <w:r w:rsidR="007748FF" w:rsidRPr="00390752">
        <w:rPr>
          <w:rFonts w:ascii="宋体" w:hAnsi="宋体" w:hint="eastAsia"/>
          <w:b/>
          <w:sz w:val="24"/>
          <w:szCs w:val="24"/>
        </w:rPr>
        <w:t>须知</w:t>
      </w:r>
    </w:p>
    <w:bookmarkEnd w:id="0"/>
    <w:bookmarkEnd w:id="1"/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一、总则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FC4DA3">
        <w:rPr>
          <w:rFonts w:ascii="宋体" w:hAnsi="宋体" w:hint="eastAsia"/>
          <w:sz w:val="24"/>
          <w:szCs w:val="24"/>
        </w:rPr>
        <w:t>应仔细阅读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文件所有内容，按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文件要求编制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FC4DA3">
        <w:rPr>
          <w:rFonts w:ascii="宋体" w:hAnsi="宋体" w:hint="eastAsia"/>
          <w:sz w:val="24"/>
          <w:szCs w:val="24"/>
        </w:rPr>
        <w:t>应自行承担所有与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有关的费用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文件解释权归采购人所有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二、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文件的澄清和修改</w:t>
      </w:r>
    </w:p>
    <w:p w:rsidR="007748FF" w:rsidRPr="00FC4DA3" w:rsidRDefault="007748FF" w:rsidP="00B66966">
      <w:pPr>
        <w:spacing w:line="360" w:lineRule="auto"/>
        <w:ind w:leftChars="228" w:left="839" w:hangingChars="150" w:hanging="36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FC4DA3">
        <w:rPr>
          <w:rFonts w:ascii="宋体" w:hAnsi="宋体" w:hint="eastAsia"/>
          <w:sz w:val="24"/>
          <w:szCs w:val="24"/>
        </w:rPr>
        <w:t>对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文件有疑问，应在</w:t>
      </w:r>
      <w:bookmarkStart w:id="2" w:name="OLE_LINK49"/>
      <w:bookmarkStart w:id="3" w:name="OLE_LINK50"/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5</w:t>
      </w:r>
      <w:r w:rsidRPr="00FC4DA3">
        <w:rPr>
          <w:rFonts w:ascii="宋体" w:hAnsi="宋体" w:hint="eastAsia"/>
          <w:sz w:val="24"/>
          <w:szCs w:val="24"/>
        </w:rPr>
        <w:t>日</w:t>
      </w:r>
      <w:bookmarkEnd w:id="2"/>
      <w:bookmarkEnd w:id="3"/>
      <w:r w:rsidRPr="00FC4DA3">
        <w:rPr>
          <w:rFonts w:ascii="宋体" w:hAnsi="宋体" w:hint="eastAsia"/>
          <w:sz w:val="24"/>
          <w:szCs w:val="24"/>
        </w:rPr>
        <w:t>以书面形式提出</w:t>
      </w:r>
      <w:r w:rsidR="00B74F61">
        <w:rPr>
          <w:rFonts w:ascii="宋体" w:hAnsi="宋体" w:hint="eastAsia"/>
          <w:sz w:val="24"/>
          <w:szCs w:val="24"/>
        </w:rPr>
        <w:t>。</w:t>
      </w:r>
      <w:r w:rsidR="00390752">
        <w:rPr>
          <w:rFonts w:ascii="宋体" w:hAnsi="宋体" w:hint="eastAsia"/>
          <w:sz w:val="24"/>
          <w:szCs w:val="24"/>
        </w:rPr>
        <w:t>招标</w:t>
      </w:r>
      <w:r w:rsidR="00B74F61" w:rsidRPr="00FC4DA3">
        <w:rPr>
          <w:rFonts w:ascii="宋体" w:hAnsi="宋体" w:hint="eastAsia"/>
          <w:sz w:val="24"/>
          <w:szCs w:val="24"/>
        </w:rPr>
        <w:t>人将在</w:t>
      </w:r>
      <w:r w:rsidR="00B74F61">
        <w:rPr>
          <w:rFonts w:ascii="宋体" w:hAnsi="宋体" w:hint="eastAsia"/>
          <w:sz w:val="24"/>
          <w:szCs w:val="24"/>
        </w:rPr>
        <w:t>招标</w:t>
      </w:r>
      <w:r w:rsidR="00B74F61" w:rsidRPr="00FC4DA3">
        <w:rPr>
          <w:rFonts w:ascii="宋体" w:hAnsi="宋体" w:hint="eastAsia"/>
          <w:sz w:val="24"/>
          <w:szCs w:val="24"/>
        </w:rPr>
        <w:t>文件递交截止前</w:t>
      </w:r>
      <w:r w:rsidR="00B74F61">
        <w:rPr>
          <w:rFonts w:ascii="宋体" w:hAnsi="宋体" w:hint="eastAsia"/>
          <w:sz w:val="24"/>
          <w:szCs w:val="24"/>
        </w:rPr>
        <w:t>3</w:t>
      </w:r>
      <w:r w:rsidR="00B74F61" w:rsidRPr="00FC4DA3">
        <w:rPr>
          <w:rFonts w:ascii="宋体" w:hAnsi="宋体" w:hint="eastAsia"/>
          <w:sz w:val="24"/>
          <w:szCs w:val="24"/>
        </w:rPr>
        <w:t>日以书面形式答复所有疑问</w:t>
      </w:r>
      <w:r w:rsidR="00B74F61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B74F61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</w:t>
      </w:r>
      <w:r w:rsidR="00390752">
        <w:rPr>
          <w:rFonts w:ascii="宋体" w:hAnsi="宋体" w:hint="eastAsia"/>
          <w:sz w:val="24"/>
          <w:szCs w:val="24"/>
        </w:rPr>
        <w:t>招标</w:t>
      </w:r>
      <w:r w:rsidR="007748FF" w:rsidRPr="00FC4DA3">
        <w:rPr>
          <w:rFonts w:ascii="宋体" w:hAnsi="宋体" w:hint="eastAsia"/>
          <w:sz w:val="24"/>
          <w:szCs w:val="24"/>
        </w:rPr>
        <w:t>人有权对</w:t>
      </w:r>
      <w:r w:rsidR="007748FF">
        <w:rPr>
          <w:rFonts w:ascii="宋体" w:hAnsi="宋体" w:hint="eastAsia"/>
          <w:sz w:val="24"/>
          <w:szCs w:val="24"/>
        </w:rPr>
        <w:t>招标</w:t>
      </w:r>
      <w:r w:rsidR="007748FF" w:rsidRPr="00FC4DA3">
        <w:rPr>
          <w:rFonts w:ascii="宋体" w:hAnsi="宋体" w:hint="eastAsia"/>
          <w:sz w:val="24"/>
          <w:szCs w:val="24"/>
        </w:rPr>
        <w:t>文件进行修改，修改文件将书面通知所有供应商</w:t>
      </w:r>
      <w:r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三、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项目日程安排</w:t>
      </w:r>
    </w:p>
    <w:p w:rsidR="007748FF" w:rsidRPr="009346BD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6BD">
        <w:rPr>
          <w:rFonts w:ascii="宋体" w:hAnsi="宋体" w:hint="eastAsia"/>
          <w:sz w:val="24"/>
          <w:szCs w:val="24"/>
        </w:rPr>
        <w:t>1、招标公告发布：</w:t>
      </w:r>
      <w:bookmarkStart w:id="4" w:name="OLE_LINK19"/>
      <w:bookmarkStart w:id="5" w:name="OLE_LINK20"/>
      <w:r w:rsidRPr="009346BD">
        <w:rPr>
          <w:rFonts w:ascii="宋体" w:hAnsi="宋体" w:hint="eastAsia"/>
          <w:sz w:val="24"/>
          <w:szCs w:val="24"/>
        </w:rPr>
        <w:t>2025年</w:t>
      </w:r>
      <w:r w:rsidR="00390752" w:rsidRPr="009346BD">
        <w:rPr>
          <w:rFonts w:ascii="宋体" w:hAnsi="宋体" w:hint="eastAsia"/>
          <w:sz w:val="24"/>
          <w:szCs w:val="24"/>
        </w:rPr>
        <w:t>12</w:t>
      </w:r>
      <w:r w:rsidRPr="009346BD">
        <w:rPr>
          <w:rFonts w:ascii="宋体" w:hAnsi="宋体" w:hint="eastAsia"/>
          <w:sz w:val="24"/>
          <w:szCs w:val="24"/>
        </w:rPr>
        <w:t>月</w:t>
      </w:r>
      <w:r w:rsidR="00C54B72">
        <w:rPr>
          <w:rFonts w:ascii="宋体" w:hAnsi="宋体" w:hint="eastAsia"/>
          <w:sz w:val="24"/>
          <w:szCs w:val="24"/>
        </w:rPr>
        <w:t>22</w:t>
      </w:r>
      <w:r w:rsidRPr="009346BD">
        <w:rPr>
          <w:rFonts w:ascii="宋体" w:hAnsi="宋体" w:hint="eastAsia"/>
          <w:sz w:val="24"/>
          <w:szCs w:val="24"/>
        </w:rPr>
        <w:t>日</w:t>
      </w:r>
      <w:bookmarkEnd w:id="4"/>
      <w:bookmarkEnd w:id="5"/>
      <w:r w:rsidRPr="009346BD">
        <w:rPr>
          <w:rFonts w:ascii="宋体" w:hAnsi="宋体" w:hint="eastAsia"/>
          <w:sz w:val="24"/>
          <w:szCs w:val="24"/>
        </w:rPr>
        <w:t>。</w:t>
      </w:r>
    </w:p>
    <w:p w:rsidR="007748FF" w:rsidRPr="009346BD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6BD">
        <w:rPr>
          <w:rFonts w:ascii="宋体" w:hAnsi="宋体" w:hint="eastAsia"/>
          <w:sz w:val="24"/>
          <w:szCs w:val="24"/>
        </w:rPr>
        <w:t>2、招标疑问截止：2025年</w:t>
      </w:r>
      <w:r w:rsidR="00390752" w:rsidRPr="009346BD">
        <w:rPr>
          <w:rFonts w:ascii="宋体" w:hAnsi="宋体" w:hint="eastAsia"/>
          <w:sz w:val="24"/>
          <w:szCs w:val="24"/>
        </w:rPr>
        <w:t>12</w:t>
      </w:r>
      <w:r w:rsidRPr="009346BD">
        <w:rPr>
          <w:rFonts w:ascii="宋体" w:hAnsi="宋体" w:hint="eastAsia"/>
          <w:sz w:val="24"/>
          <w:szCs w:val="24"/>
        </w:rPr>
        <w:t>月</w:t>
      </w:r>
      <w:r w:rsidR="00C54B72">
        <w:rPr>
          <w:rFonts w:ascii="宋体" w:hAnsi="宋体" w:hint="eastAsia"/>
          <w:sz w:val="24"/>
          <w:szCs w:val="24"/>
        </w:rPr>
        <w:t>25</w:t>
      </w:r>
      <w:r w:rsidRPr="009346BD">
        <w:rPr>
          <w:rFonts w:ascii="宋体" w:hAnsi="宋体" w:hint="eastAsia"/>
          <w:sz w:val="24"/>
          <w:szCs w:val="24"/>
        </w:rPr>
        <w:t>日。</w:t>
      </w:r>
    </w:p>
    <w:p w:rsidR="007748FF" w:rsidRPr="009346BD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9346BD">
        <w:rPr>
          <w:rFonts w:ascii="宋体" w:hAnsi="宋体" w:hint="eastAsia"/>
          <w:sz w:val="24"/>
          <w:szCs w:val="24"/>
        </w:rPr>
        <w:t>3、</w:t>
      </w:r>
      <w:bookmarkStart w:id="6" w:name="OLE_LINK22"/>
      <w:bookmarkStart w:id="7" w:name="OLE_LINK23"/>
      <w:r w:rsidRPr="009346BD">
        <w:rPr>
          <w:rFonts w:ascii="宋体" w:hAnsi="宋体" w:hint="eastAsia"/>
          <w:sz w:val="24"/>
          <w:szCs w:val="24"/>
        </w:rPr>
        <w:t>招标文件递交截止</w:t>
      </w:r>
      <w:bookmarkEnd w:id="6"/>
      <w:bookmarkEnd w:id="7"/>
      <w:r w:rsidRPr="009346BD">
        <w:rPr>
          <w:rFonts w:ascii="宋体" w:hAnsi="宋体" w:hint="eastAsia"/>
          <w:sz w:val="24"/>
          <w:szCs w:val="24"/>
        </w:rPr>
        <w:t>：</w:t>
      </w:r>
      <w:r w:rsidR="008D6F2E" w:rsidRPr="009346BD">
        <w:rPr>
          <w:rFonts w:asciiTheme="minorEastAsia" w:hAnsiTheme="minorEastAsia" w:hint="eastAsia"/>
          <w:kern w:val="0"/>
          <w:sz w:val="24"/>
          <w:szCs w:val="24"/>
        </w:rPr>
        <w:t>2025年</w:t>
      </w:r>
      <w:r w:rsidR="00390752" w:rsidRPr="009346BD">
        <w:rPr>
          <w:rFonts w:asciiTheme="minorEastAsia" w:hAnsiTheme="minorEastAsia" w:hint="eastAsia"/>
          <w:kern w:val="0"/>
          <w:sz w:val="24"/>
          <w:szCs w:val="24"/>
        </w:rPr>
        <w:t>12</w:t>
      </w:r>
      <w:r w:rsidR="008D6F2E" w:rsidRPr="009346BD">
        <w:rPr>
          <w:rFonts w:asciiTheme="minorEastAsia" w:hAnsiTheme="minorEastAsia" w:hint="eastAsia"/>
          <w:kern w:val="0"/>
          <w:sz w:val="24"/>
          <w:szCs w:val="24"/>
        </w:rPr>
        <w:t>月</w:t>
      </w:r>
      <w:r w:rsidR="009346BD" w:rsidRPr="009346BD">
        <w:rPr>
          <w:rFonts w:asciiTheme="minorEastAsia" w:hAnsiTheme="minorEastAsia" w:hint="eastAsia"/>
          <w:kern w:val="0"/>
          <w:sz w:val="24"/>
          <w:szCs w:val="24"/>
        </w:rPr>
        <w:t>2</w:t>
      </w:r>
      <w:r w:rsidR="00C54B72">
        <w:rPr>
          <w:rFonts w:asciiTheme="minorEastAsia" w:hAnsiTheme="minorEastAsia" w:hint="eastAsia"/>
          <w:kern w:val="0"/>
          <w:sz w:val="24"/>
          <w:szCs w:val="24"/>
        </w:rPr>
        <w:t>9</w:t>
      </w:r>
      <w:r w:rsidR="008D6F2E" w:rsidRPr="009346BD">
        <w:rPr>
          <w:rFonts w:asciiTheme="minorEastAsia" w:hAnsiTheme="minorEastAsia" w:hint="eastAsia"/>
          <w:kern w:val="0"/>
          <w:sz w:val="24"/>
          <w:szCs w:val="24"/>
        </w:rPr>
        <w:t>日17点30分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四、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文件作为资质文件存档，要求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文件组成如下：</w:t>
      </w:r>
    </w:p>
    <w:p w:rsidR="007748FF" w:rsidRDefault="007748FF" w:rsidP="00B66966">
      <w:pPr>
        <w:spacing w:line="360" w:lineRule="auto"/>
        <w:ind w:firstLineChars="200" w:firstLine="480"/>
        <w:rPr>
          <w:rFonts w:ascii="宋体" w:hAnsi="宋体"/>
          <w:color w:val="000000"/>
          <w:sz w:val="24"/>
          <w:szCs w:val="24"/>
        </w:rPr>
      </w:pPr>
      <w:r w:rsidRPr="00FC4DA3">
        <w:rPr>
          <w:rFonts w:ascii="宋体" w:hAnsi="宋体" w:hint="eastAsia"/>
          <w:color w:val="000000"/>
          <w:sz w:val="24"/>
          <w:szCs w:val="24"/>
        </w:rPr>
        <w:t>1、</w:t>
      </w:r>
      <w:r>
        <w:rPr>
          <w:rFonts w:ascii="宋体" w:hAnsi="宋体" w:hint="eastAsia"/>
          <w:color w:val="000000"/>
          <w:sz w:val="24"/>
          <w:szCs w:val="24"/>
        </w:rPr>
        <w:t>投标</w:t>
      </w:r>
      <w:r w:rsidRPr="00FC4DA3">
        <w:rPr>
          <w:rFonts w:ascii="宋体" w:hAnsi="宋体" w:hint="eastAsia"/>
          <w:color w:val="000000"/>
          <w:sz w:val="24"/>
          <w:szCs w:val="24"/>
        </w:rPr>
        <w:t>函</w:t>
      </w:r>
      <w:r w:rsidR="0006600C">
        <w:rPr>
          <w:rFonts w:ascii="宋体" w:hAnsi="宋体" w:hint="eastAsia"/>
          <w:color w:val="000000"/>
          <w:sz w:val="24"/>
          <w:szCs w:val="24"/>
        </w:rPr>
        <w:t>（</w:t>
      </w:r>
      <w:bookmarkStart w:id="8" w:name="OLE_LINK3"/>
      <w:bookmarkStart w:id="9" w:name="OLE_LINK4"/>
      <w:r w:rsidR="0006600C">
        <w:rPr>
          <w:rFonts w:ascii="宋体" w:hAnsi="宋体" w:hint="eastAsia"/>
          <w:color w:val="000000"/>
          <w:sz w:val="24"/>
          <w:szCs w:val="24"/>
        </w:rPr>
        <w:t>附件3</w:t>
      </w:r>
      <w:bookmarkEnd w:id="8"/>
      <w:bookmarkEnd w:id="9"/>
      <w:r w:rsidR="0006600C">
        <w:rPr>
          <w:rFonts w:ascii="宋体" w:hAnsi="宋体" w:hint="eastAsia"/>
          <w:color w:val="000000"/>
          <w:sz w:val="24"/>
          <w:szCs w:val="24"/>
        </w:rPr>
        <w:t>）</w:t>
      </w:r>
    </w:p>
    <w:p w:rsidR="00720F8B" w:rsidRPr="0006600C" w:rsidRDefault="00720F8B" w:rsidP="00B6696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2、</w:t>
      </w:r>
      <w:bookmarkStart w:id="10" w:name="OLE_LINK26"/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="0006600C" w:rsidRPr="00660CA2">
        <w:rPr>
          <w:rFonts w:asciiTheme="minorEastAsia" w:hAnsiTheme="minorEastAsia" w:hint="eastAsia"/>
          <w:sz w:val="24"/>
          <w:szCs w:val="24"/>
        </w:rPr>
        <w:t>单位概况</w:t>
      </w:r>
      <w:bookmarkEnd w:id="10"/>
      <w:r w:rsidR="0006600C">
        <w:rPr>
          <w:rFonts w:asciiTheme="minorEastAsia" w:hAnsiTheme="minorEastAsia" w:hint="eastAsia"/>
          <w:sz w:val="24"/>
          <w:szCs w:val="24"/>
        </w:rPr>
        <w:t>（</w:t>
      </w:r>
      <w:r w:rsidR="0006600C">
        <w:rPr>
          <w:rFonts w:ascii="宋体" w:hAnsi="宋体" w:hint="eastAsia"/>
          <w:color w:val="000000"/>
          <w:sz w:val="24"/>
          <w:szCs w:val="24"/>
        </w:rPr>
        <w:t>附件4</w:t>
      </w:r>
      <w:r w:rsidR="0006600C">
        <w:rPr>
          <w:rFonts w:asciiTheme="minorEastAsia" w:hAnsiTheme="minorEastAsia" w:hint="eastAsia"/>
          <w:sz w:val="24"/>
          <w:szCs w:val="24"/>
        </w:rPr>
        <w:t>）</w:t>
      </w:r>
    </w:p>
    <w:p w:rsidR="0078160E" w:rsidRPr="002B6FD8" w:rsidRDefault="0078160E" w:rsidP="0078160E">
      <w:pPr>
        <w:spacing w:line="360" w:lineRule="auto"/>
        <w:ind w:firstLineChars="200" w:firstLine="480"/>
        <w:rPr>
          <w:rFonts w:ascii="宋体" w:eastAsia="宋体" w:hAnsi="宋体" w:cs="Times New Roman"/>
          <w:sz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3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为企业法定代表人的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，提供</w:t>
      </w:r>
      <w:r w:rsidRPr="000C402D">
        <w:rPr>
          <w:rFonts w:ascii="宋体" w:eastAsia="宋体" w:hAnsi="宋体" w:cs="Times New Roman" w:hint="eastAsia"/>
          <w:sz w:val="24"/>
        </w:rPr>
        <w:t>法人代表</w:t>
      </w:r>
      <w:r>
        <w:rPr>
          <w:rFonts w:ascii="宋体" w:eastAsia="宋体" w:hAnsi="宋体" w:cs="Times New Roman" w:hint="eastAsia"/>
          <w:sz w:val="24"/>
        </w:rPr>
        <w:t>身份</w:t>
      </w:r>
      <w:r w:rsidRPr="000C402D">
        <w:rPr>
          <w:rFonts w:ascii="宋体" w:eastAsia="宋体" w:hAnsi="宋体" w:cs="Times New Roman" w:hint="eastAsia"/>
          <w:sz w:val="24"/>
        </w:rPr>
        <w:t>证明</w:t>
      </w:r>
      <w:r>
        <w:rPr>
          <w:rFonts w:ascii="宋体" w:eastAsia="宋体" w:hAnsi="宋体" w:cs="Times New Roman" w:hint="eastAsia"/>
          <w:sz w:val="24"/>
        </w:rPr>
        <w:t>（</w:t>
      </w:r>
      <w:r>
        <w:rPr>
          <w:rFonts w:ascii="宋体" w:hAnsi="宋体" w:hint="eastAsia"/>
          <w:color w:val="000000"/>
          <w:sz w:val="24"/>
          <w:szCs w:val="24"/>
        </w:rPr>
        <w:t>附件5</w:t>
      </w:r>
      <w:r>
        <w:rPr>
          <w:rFonts w:ascii="宋体" w:eastAsia="宋体" w:hAnsi="宋体" w:cs="Times New Roman" w:hint="eastAsia"/>
          <w:sz w:val="24"/>
        </w:rPr>
        <w:t>）</w:t>
      </w:r>
    </w:p>
    <w:p w:rsidR="0078160E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、</w:t>
      </w:r>
      <w:r w:rsidR="00390752">
        <w:rPr>
          <w:rFonts w:asciiTheme="minorEastAsia" w:hAnsiTheme="minorEastAsia" w:hint="eastAsia"/>
          <w:sz w:val="24"/>
          <w:szCs w:val="24"/>
        </w:rPr>
        <w:t>投标人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代表不是企业法定代表人的，需提供针对本次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的企业</w:t>
      </w:r>
      <w:r w:rsidRPr="000C402D">
        <w:rPr>
          <w:rFonts w:ascii="宋体" w:eastAsia="宋体" w:hAnsi="宋体" w:cs="Times New Roman" w:hint="eastAsia"/>
          <w:sz w:val="24"/>
        </w:rPr>
        <w:t>法人</w:t>
      </w:r>
      <w:r>
        <w:rPr>
          <w:rFonts w:ascii="宋体" w:eastAsia="宋体" w:hAnsi="宋体" w:cs="Times New Roman" w:hint="eastAsia"/>
          <w:sz w:val="24"/>
        </w:rPr>
        <w:t>代表</w:t>
      </w:r>
      <w:r w:rsidRPr="000C402D">
        <w:rPr>
          <w:rFonts w:ascii="宋体" w:eastAsia="宋体" w:hAnsi="宋体" w:cs="Times New Roman" w:hint="eastAsia"/>
          <w:sz w:val="24"/>
        </w:rPr>
        <w:t>授权委托书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原件。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（附件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）</w:t>
      </w:r>
    </w:p>
    <w:p w:rsidR="0078160E" w:rsidRPr="006823DB" w:rsidRDefault="0078160E" w:rsidP="0078160E">
      <w:pPr>
        <w:widowControl/>
        <w:shd w:val="clear" w:color="auto" w:fill="FFFFFF"/>
        <w:spacing w:line="360" w:lineRule="auto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eastAsia="宋体" w:hAnsi="宋体" w:cs="Times New Roman" w:hint="eastAsia"/>
          <w:sz w:val="24"/>
        </w:rPr>
        <w:t>5、</w:t>
      </w:r>
      <w:r w:rsidRPr="00660CA2">
        <w:rPr>
          <w:rFonts w:asciiTheme="minorEastAsia" w:hAnsiTheme="minorEastAsia" w:hint="eastAsia"/>
          <w:bCs/>
          <w:color w:val="000000"/>
          <w:sz w:val="24"/>
          <w:szCs w:val="24"/>
        </w:rPr>
        <w:t>被授权人声明</w:t>
      </w:r>
      <w:r>
        <w:rPr>
          <w:rFonts w:asciiTheme="minorEastAsia" w:hAnsiTheme="minorEastAsia" w:hint="eastAsia"/>
          <w:bCs/>
          <w:color w:val="000000"/>
          <w:sz w:val="24"/>
          <w:szCs w:val="24"/>
        </w:rPr>
        <w:t>（附件7）</w:t>
      </w:r>
    </w:p>
    <w:p w:rsidR="0078160E" w:rsidRDefault="0078160E" w:rsidP="0078160E">
      <w:pPr>
        <w:widowControl/>
        <w:shd w:val="clear" w:color="auto" w:fill="FFFFFF"/>
        <w:spacing w:line="405" w:lineRule="atLeast"/>
        <w:ind w:firstLineChars="200" w:firstLine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6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90752" w:rsidRPr="00BC537D">
        <w:rPr>
          <w:rFonts w:asciiTheme="minorEastAsia" w:hAnsiTheme="minorEastAsia"/>
          <w:sz w:val="24"/>
          <w:szCs w:val="24"/>
        </w:rPr>
        <w:t>经销商或代理商</w:t>
      </w:r>
      <w:r w:rsidR="0039075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必须提供</w:t>
      </w:r>
      <w:r w:rsidR="0039075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招标公告所要求的证明材料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（复印件）。</w:t>
      </w:r>
    </w:p>
    <w:p w:rsidR="0078160E" w:rsidRPr="005029C3" w:rsidRDefault="00C54B72" w:rsidP="0078160E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7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390752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投标人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营业执照副本、税务登记证副本、认证证书、行业许可证书及其它资质证明文件（复印件）。</w:t>
      </w:r>
    </w:p>
    <w:p w:rsidR="0078160E" w:rsidRPr="005029C3" w:rsidRDefault="000921EB" w:rsidP="0078160E">
      <w:pPr>
        <w:widowControl/>
        <w:shd w:val="clear" w:color="auto" w:fill="FFFFFF"/>
        <w:spacing w:line="405" w:lineRule="atLeast"/>
        <w:ind w:leftChars="228" w:left="839" w:hangingChars="150" w:hanging="36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8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、</w:t>
      </w:r>
      <w:r w:rsidR="00166E88" w:rsidRPr="00BC537D">
        <w:rPr>
          <w:rFonts w:asciiTheme="minorEastAsia" w:hAnsiTheme="minorEastAsia"/>
          <w:sz w:val="24"/>
          <w:szCs w:val="24"/>
        </w:rPr>
        <w:t>经销商或代理商</w:t>
      </w:r>
      <w:r w:rsidR="00166E88"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投标人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与本项目相对应的业绩证明（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如有</w:t>
      </w:r>
      <w:r w:rsidR="0078160E"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）。</w:t>
      </w:r>
    </w:p>
    <w:p w:rsidR="0078160E" w:rsidRPr="005029C3" w:rsidRDefault="000921EB" w:rsidP="0078160E">
      <w:pPr>
        <w:widowControl/>
        <w:shd w:val="clear" w:color="auto" w:fill="FFFFFF"/>
        <w:spacing w:line="405" w:lineRule="atLeast"/>
        <w:ind w:leftChars="228" w:left="959" w:hangingChars="200" w:hanging="480"/>
        <w:jc w:val="left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9</w:t>
      </w:r>
      <w:r w:rsidR="0078160E">
        <w:rPr>
          <w:rFonts w:ascii="宋体" w:hAnsi="宋体" w:hint="eastAsia"/>
          <w:sz w:val="24"/>
          <w:szCs w:val="24"/>
        </w:rPr>
        <w:t>、报价表</w:t>
      </w:r>
      <w:r w:rsidR="00371F0F">
        <w:rPr>
          <w:rFonts w:ascii="宋体" w:hAnsi="宋体" w:hint="eastAsia"/>
          <w:sz w:val="24"/>
          <w:szCs w:val="24"/>
        </w:rPr>
        <w:t>附</w:t>
      </w:r>
      <w:r w:rsidR="00390752">
        <w:rPr>
          <w:rFonts w:ascii="宋体" w:hAnsi="宋体" w:hint="eastAsia"/>
          <w:sz w:val="24"/>
          <w:szCs w:val="24"/>
        </w:rPr>
        <w:t>件</w:t>
      </w:r>
      <w:r w:rsidR="0078160E">
        <w:rPr>
          <w:rFonts w:ascii="宋体" w:hAnsi="宋体" w:hint="eastAsia"/>
          <w:sz w:val="24"/>
          <w:szCs w:val="24"/>
        </w:rPr>
        <w:t>（本项目有固定的报价表</w:t>
      </w:r>
      <w:r w:rsidR="00371F0F">
        <w:rPr>
          <w:rFonts w:ascii="宋体" w:hAnsi="宋体" w:hint="eastAsia"/>
          <w:sz w:val="24"/>
          <w:szCs w:val="24"/>
        </w:rPr>
        <w:t>（见附件）</w:t>
      </w:r>
      <w:r w:rsidR="0078160E">
        <w:rPr>
          <w:rFonts w:ascii="宋体" w:hAnsi="宋体" w:hint="eastAsia"/>
          <w:sz w:val="24"/>
          <w:szCs w:val="24"/>
        </w:rPr>
        <w:t>，</w:t>
      </w:r>
      <w:r w:rsidR="00166E88">
        <w:rPr>
          <w:rFonts w:ascii="宋体" w:hAnsi="宋体" w:hint="eastAsia"/>
          <w:sz w:val="24"/>
          <w:szCs w:val="24"/>
        </w:rPr>
        <w:t>投标人</w:t>
      </w:r>
      <w:r w:rsidR="0078160E">
        <w:rPr>
          <w:rFonts w:ascii="宋体" w:hAnsi="宋体" w:hint="eastAsia"/>
          <w:sz w:val="24"/>
          <w:szCs w:val="24"/>
        </w:rPr>
        <w:t>按</w:t>
      </w:r>
      <w:r w:rsidR="0078160E">
        <w:rPr>
          <w:rFonts w:asciiTheme="minorEastAsia" w:hAnsiTheme="minorEastAsia" w:hint="eastAsia"/>
          <w:w w:val="95"/>
          <w:kern w:val="0"/>
          <w:sz w:val="24"/>
          <w:szCs w:val="24"/>
        </w:rPr>
        <w:t>照</w:t>
      </w:r>
      <w:r w:rsidR="00166E88">
        <w:rPr>
          <w:rFonts w:asciiTheme="minorEastAsia" w:hAnsiTheme="minorEastAsia" w:hint="eastAsia"/>
          <w:w w:val="95"/>
          <w:kern w:val="0"/>
          <w:sz w:val="24"/>
          <w:szCs w:val="24"/>
        </w:rPr>
        <w:t>报价</w:t>
      </w:r>
      <w:r w:rsidR="0078160E">
        <w:rPr>
          <w:rFonts w:asciiTheme="minorEastAsia" w:hAnsiTheme="minorEastAsia" w:hint="eastAsia"/>
          <w:w w:val="95"/>
          <w:kern w:val="0"/>
          <w:sz w:val="24"/>
          <w:szCs w:val="24"/>
        </w:rPr>
        <w:t>文件的要求</w:t>
      </w:r>
      <w:r w:rsidR="00796D05">
        <w:rPr>
          <w:rFonts w:asciiTheme="minorEastAsia" w:hAnsiTheme="minorEastAsia" w:hint="eastAsia"/>
          <w:w w:val="95"/>
          <w:kern w:val="0"/>
          <w:sz w:val="24"/>
          <w:szCs w:val="24"/>
        </w:rPr>
        <w:t>填报</w:t>
      </w:r>
      <w:r w:rsidR="0078160E">
        <w:rPr>
          <w:rFonts w:ascii="宋体" w:hAnsi="宋体" w:hint="eastAsia"/>
          <w:sz w:val="24"/>
          <w:szCs w:val="24"/>
        </w:rPr>
        <w:t>）。</w:t>
      </w:r>
    </w:p>
    <w:p w:rsidR="0078160E" w:rsidRPr="00AD2C18" w:rsidRDefault="0078160E" w:rsidP="0078160E">
      <w:pPr>
        <w:spacing w:line="360" w:lineRule="auto"/>
        <w:ind w:leftChars="228" w:left="959" w:hangingChars="200" w:hanging="480"/>
        <w:rPr>
          <w:rFonts w:ascii="宋体" w:hAnsi="宋体"/>
          <w:sz w:val="24"/>
          <w:szCs w:val="24"/>
        </w:rPr>
      </w:pPr>
      <w:r w:rsidRPr="00AD2C18">
        <w:rPr>
          <w:rFonts w:ascii="宋体" w:hAnsi="宋体" w:hint="eastAsia"/>
          <w:sz w:val="24"/>
          <w:szCs w:val="24"/>
        </w:rPr>
        <w:t>1</w:t>
      </w:r>
      <w:r w:rsidR="000921EB">
        <w:rPr>
          <w:rFonts w:ascii="宋体" w:hAnsi="宋体" w:hint="eastAsia"/>
          <w:sz w:val="24"/>
          <w:szCs w:val="24"/>
        </w:rPr>
        <w:t>0</w:t>
      </w:r>
      <w:r w:rsidRPr="00AD2C18">
        <w:rPr>
          <w:rFonts w:ascii="宋体" w:hAnsi="宋体" w:hint="eastAsia"/>
          <w:sz w:val="24"/>
          <w:szCs w:val="24"/>
        </w:rPr>
        <w:t>、</w:t>
      </w:r>
      <w:r w:rsidR="00166E88" w:rsidRPr="00AD2C18">
        <w:rPr>
          <w:rFonts w:ascii="宋体" w:hAnsi="宋体" w:hint="eastAsia"/>
          <w:sz w:val="24"/>
          <w:szCs w:val="24"/>
        </w:rPr>
        <w:t>投标人安全</w:t>
      </w:r>
      <w:r w:rsidRPr="00AD2C18">
        <w:rPr>
          <w:rFonts w:ascii="宋体" w:hAnsi="宋体" w:hint="eastAsia"/>
          <w:sz w:val="24"/>
          <w:szCs w:val="24"/>
        </w:rPr>
        <w:t>承诺但不限于其他增值服务。（附件</w:t>
      </w:r>
      <w:r w:rsidR="00090AA5" w:rsidRPr="00AD2C18">
        <w:rPr>
          <w:rFonts w:ascii="宋体" w:hAnsi="宋体" w:hint="eastAsia"/>
          <w:sz w:val="24"/>
          <w:szCs w:val="24"/>
        </w:rPr>
        <w:t>8</w:t>
      </w:r>
      <w:r w:rsidRPr="00AD2C18">
        <w:rPr>
          <w:rFonts w:ascii="宋体" w:hAnsi="宋体" w:hint="eastAsia"/>
          <w:sz w:val="24"/>
          <w:szCs w:val="24"/>
        </w:rPr>
        <w:t>格式）或另附格式。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五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文件格式要求</w:t>
      </w:r>
    </w:p>
    <w:p w:rsidR="007748FF" w:rsidRDefault="007748FF" w:rsidP="00B66966">
      <w:pPr>
        <w:spacing w:line="360" w:lineRule="auto"/>
        <w:ind w:firstLineChars="200" w:firstLine="480"/>
        <w:rPr>
          <w:rFonts w:ascii="Microsoft Yahei" w:hAnsi="Microsoft Yahei" w:cs="宋体" w:hint="eastAsia"/>
          <w:color w:val="222222"/>
          <w:kern w:val="0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文件要求：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用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A4</w:t>
      </w:r>
      <w:r>
        <w:rPr>
          <w:rFonts w:ascii="Microsoft Yahei" w:hAnsi="Microsoft Yahei" w:cs="宋体" w:hint="eastAsia"/>
          <w:color w:val="222222"/>
          <w:kern w:val="0"/>
          <w:sz w:val="24"/>
          <w:szCs w:val="24"/>
        </w:rPr>
        <w:t>纸张复印</w:t>
      </w:r>
      <w:r w:rsidRPr="005029C3">
        <w:rPr>
          <w:rFonts w:ascii="Microsoft Yahei" w:hAnsi="Microsoft Yahei" w:cs="宋体"/>
          <w:color w:val="222222"/>
          <w:kern w:val="0"/>
          <w:sz w:val="24"/>
          <w:szCs w:val="24"/>
        </w:rPr>
        <w:t>装订成册加盖法人公章递交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lastRenderedPageBreak/>
        <w:t>2、字体：宋体小四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3、装订要求：左侧胶装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4、份数：正本1份，副本</w:t>
      </w:r>
      <w:r>
        <w:rPr>
          <w:rFonts w:ascii="宋体" w:hAnsi="宋体" w:hint="eastAsia"/>
          <w:sz w:val="24"/>
          <w:szCs w:val="24"/>
        </w:rPr>
        <w:t>3</w:t>
      </w:r>
      <w:r w:rsidRPr="00FC4DA3">
        <w:rPr>
          <w:rFonts w:ascii="宋体" w:hAnsi="宋体" w:hint="eastAsia"/>
          <w:sz w:val="24"/>
          <w:szCs w:val="24"/>
        </w:rPr>
        <w:t>份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六</w:t>
      </w:r>
      <w:r w:rsidRPr="00FC4DA3"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文件的密封和标记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文件应密封在档案带内</w:t>
      </w:r>
      <w:r w:rsidR="0006600C">
        <w:rPr>
          <w:rFonts w:ascii="宋体" w:hAnsi="宋体" w:hint="eastAsia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2、密封</w:t>
      </w:r>
      <w:r w:rsidR="0006600C">
        <w:rPr>
          <w:rFonts w:ascii="宋体" w:hAnsi="宋体" w:hint="eastAsia"/>
          <w:sz w:val="24"/>
          <w:szCs w:val="24"/>
        </w:rPr>
        <w:t>标准</w:t>
      </w:r>
      <w:r w:rsidRPr="00FC4DA3">
        <w:rPr>
          <w:rFonts w:ascii="宋体" w:hAnsi="宋体" w:hint="eastAsia"/>
          <w:sz w:val="24"/>
          <w:szCs w:val="24"/>
        </w:rPr>
        <w:t>：</w:t>
      </w:r>
      <w:r w:rsidR="0006600C">
        <w:rPr>
          <w:rFonts w:ascii="宋体" w:hAnsi="宋体" w:hint="eastAsia"/>
          <w:sz w:val="24"/>
          <w:szCs w:val="24"/>
        </w:rPr>
        <w:t>密封处加盖骑缝章（附件2）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3、未按要求密封的</w:t>
      </w:r>
      <w:r>
        <w:rPr>
          <w:rFonts w:ascii="宋体" w:hAnsi="宋体" w:hint="eastAsia"/>
          <w:sz w:val="24"/>
          <w:szCs w:val="24"/>
        </w:rPr>
        <w:t>招标</w:t>
      </w:r>
      <w:r w:rsidRPr="00FC4DA3">
        <w:rPr>
          <w:rFonts w:ascii="宋体" w:hAnsi="宋体" w:hint="eastAsia"/>
          <w:sz w:val="24"/>
          <w:szCs w:val="24"/>
        </w:rPr>
        <w:t>文件将被拒绝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七</w:t>
      </w:r>
      <w:r w:rsidRPr="00FC4DA3">
        <w:rPr>
          <w:rFonts w:ascii="宋体" w:hAnsi="宋体" w:hint="eastAsia"/>
          <w:sz w:val="24"/>
          <w:szCs w:val="24"/>
        </w:rPr>
        <w:t>、评审组织和原则</w:t>
      </w:r>
    </w:p>
    <w:p w:rsidR="007748FF" w:rsidRPr="00FC4DA3" w:rsidRDefault="007748FF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1、评审活动遵循公平、公正、科学和择优的原则</w:t>
      </w:r>
    </w:p>
    <w:p w:rsidR="007748FF" w:rsidRPr="00FC4DA3" w:rsidRDefault="000921EB" w:rsidP="00B6696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 w:rsidR="007748FF" w:rsidRPr="00FC4DA3">
        <w:rPr>
          <w:rFonts w:ascii="宋体" w:hAnsi="宋体" w:hint="eastAsia"/>
          <w:sz w:val="24"/>
          <w:szCs w:val="24"/>
        </w:rPr>
        <w:t>、评审人员由公司评标委员相关人员组成</w:t>
      </w:r>
    </w:p>
    <w:p w:rsidR="007748FF" w:rsidRPr="00AD6F1A" w:rsidRDefault="000921EB" w:rsidP="00B66966">
      <w:pPr>
        <w:pStyle w:val="a5"/>
        <w:spacing w:line="360" w:lineRule="auto"/>
        <w:ind w:leftChars="229" w:left="841" w:hangingChars="150" w:hanging="360"/>
        <w:rPr>
          <w:rFonts w:ascii="宋体" w:hAnsi="宋体" w:cs="宋体"/>
          <w:sz w:val="24"/>
          <w:szCs w:val="24"/>
          <w:lang w:eastAsia="zh-CN"/>
        </w:rPr>
      </w:pPr>
      <w:r>
        <w:rPr>
          <w:rFonts w:ascii="宋体" w:hAnsi="宋体" w:hint="eastAsia"/>
          <w:sz w:val="24"/>
          <w:szCs w:val="24"/>
          <w:lang w:eastAsia="zh-CN"/>
        </w:rPr>
        <w:t>3</w:t>
      </w:r>
      <w:r w:rsidR="007748FF" w:rsidRPr="00FC4DA3">
        <w:rPr>
          <w:rFonts w:ascii="宋体" w:hAnsi="宋体" w:hint="eastAsia"/>
          <w:sz w:val="24"/>
          <w:szCs w:val="24"/>
          <w:lang w:eastAsia="zh-CN"/>
        </w:rPr>
        <w:t>、评审采用</w:t>
      </w:r>
      <w:r w:rsidR="007748FF" w:rsidRPr="00FC4DA3">
        <w:rPr>
          <w:rFonts w:ascii="宋体" w:hAnsi="宋体" w:cs="宋体" w:hint="eastAsia"/>
          <w:sz w:val="24"/>
          <w:szCs w:val="24"/>
          <w:lang w:eastAsia="zh-CN"/>
        </w:rPr>
        <w:t>综合评分法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：评审小组对满足招标文件要求的投标文件商务、服务进行综合评审，然后结合报价得分，最终</w:t>
      </w:r>
      <w:bookmarkStart w:id="11" w:name="OLE_LINK65"/>
      <w:bookmarkStart w:id="12" w:name="OLE_LINK66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由高到低进行排序</w:t>
      </w:r>
      <w:bookmarkStart w:id="13" w:name="OLE_LINK63"/>
      <w:bookmarkStart w:id="14" w:name="OLE_LINK64"/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推荐候选入围</w:t>
      </w:r>
      <w:bookmarkEnd w:id="11"/>
      <w:bookmarkEnd w:id="12"/>
      <w:bookmarkEnd w:id="13"/>
      <w:bookmarkEnd w:id="14"/>
      <w:r w:rsidR="00166E88">
        <w:rPr>
          <w:rFonts w:ascii="宋体" w:hAnsi="宋体" w:cs="宋体" w:hint="eastAsia"/>
          <w:sz w:val="24"/>
          <w:szCs w:val="24"/>
          <w:lang w:eastAsia="zh-CN"/>
        </w:rPr>
        <w:t>服务商</w:t>
      </w:r>
      <w:r w:rsidR="00AD6F1A" w:rsidRPr="00AD6F1A">
        <w:rPr>
          <w:rFonts w:ascii="宋体" w:hAnsi="宋体" w:cs="宋体" w:hint="eastAsia"/>
          <w:sz w:val="24"/>
          <w:szCs w:val="24"/>
          <w:lang w:eastAsia="zh-CN"/>
        </w:rPr>
        <w:t>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八</w:t>
      </w:r>
      <w:r w:rsidRPr="00FC4DA3">
        <w:rPr>
          <w:rFonts w:ascii="宋体" w:hAnsi="宋体" w:hint="eastAsia"/>
          <w:sz w:val="24"/>
          <w:szCs w:val="24"/>
        </w:rPr>
        <w:t>、纪律与监督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1、</w:t>
      </w:r>
      <w:bookmarkStart w:id="15" w:name="OLE_LINK69"/>
      <w:bookmarkStart w:id="16" w:name="OLE_LINK72"/>
      <w:r w:rsidR="00B82DA2">
        <w:rPr>
          <w:rFonts w:hint="eastAsia"/>
          <w:sz w:val="24"/>
          <w:szCs w:val="24"/>
          <w:lang w:eastAsia="zh-CN"/>
        </w:rPr>
        <w:t>投标人</w:t>
      </w:r>
      <w:bookmarkEnd w:id="15"/>
      <w:bookmarkEnd w:id="16"/>
      <w:r w:rsidRPr="00FC4DA3">
        <w:rPr>
          <w:sz w:val="24"/>
          <w:szCs w:val="24"/>
          <w:lang w:eastAsia="zh-CN"/>
        </w:rPr>
        <w:t>不得泄露采购活动中应当保密的情况和资料，不得与</w:t>
      </w:r>
      <w:r w:rsidR="00B82DA2">
        <w:rPr>
          <w:rFonts w:hint="eastAsia"/>
          <w:sz w:val="24"/>
          <w:szCs w:val="24"/>
          <w:lang w:eastAsia="zh-CN"/>
        </w:rPr>
        <w:t>招标</w:t>
      </w:r>
      <w:r w:rsidRPr="00FC4DA3">
        <w:rPr>
          <w:sz w:val="24"/>
          <w:szCs w:val="24"/>
          <w:lang w:eastAsia="zh-CN"/>
        </w:rPr>
        <w:t>人串通损害国家利益、社会公共利益或者他人合法权益。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2、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不得相互串通采购，不得以他人名义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；</w:t>
      </w:r>
      <w:r w:rsidR="00B82DA2">
        <w:rPr>
          <w:rFonts w:hint="eastAsia"/>
          <w:sz w:val="24"/>
          <w:szCs w:val="24"/>
          <w:lang w:eastAsia="zh-CN"/>
        </w:rPr>
        <w:t>投标人</w:t>
      </w:r>
      <w:r w:rsidRPr="00FC4DA3">
        <w:rPr>
          <w:sz w:val="24"/>
          <w:szCs w:val="24"/>
          <w:lang w:eastAsia="zh-CN"/>
        </w:rPr>
        <w:t>不得以任何方式干扰、影响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工作。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3、评</w:t>
      </w:r>
      <w:r w:rsidR="00B82DA2">
        <w:rPr>
          <w:rFonts w:hint="eastAsia"/>
          <w:sz w:val="24"/>
          <w:szCs w:val="24"/>
          <w:lang w:eastAsia="zh-CN"/>
        </w:rPr>
        <w:t>标</w:t>
      </w:r>
      <w:r w:rsidRPr="00FC4DA3">
        <w:rPr>
          <w:sz w:val="24"/>
          <w:szCs w:val="24"/>
          <w:lang w:eastAsia="zh-CN"/>
        </w:rPr>
        <w:t>委员会成员不得向他人透露对</w:t>
      </w:r>
      <w:r w:rsidR="00B82DA2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Pr="00FC4DA3">
        <w:rPr>
          <w:rFonts w:hint="eastAsia"/>
          <w:sz w:val="24"/>
          <w:szCs w:val="24"/>
          <w:lang w:eastAsia="zh-CN"/>
        </w:rPr>
        <w:t>评审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pStyle w:val="Text"/>
        <w:spacing w:line="360" w:lineRule="auto"/>
        <w:ind w:leftChars="200" w:left="780" w:hangingChars="150" w:hanging="360"/>
        <w:rPr>
          <w:sz w:val="24"/>
          <w:szCs w:val="24"/>
          <w:lang w:eastAsia="zh-CN"/>
        </w:rPr>
      </w:pPr>
      <w:r w:rsidRPr="00FC4DA3">
        <w:rPr>
          <w:rFonts w:hint="eastAsia"/>
          <w:sz w:val="24"/>
          <w:szCs w:val="24"/>
          <w:lang w:eastAsia="zh-CN"/>
        </w:rPr>
        <w:t>4、</w:t>
      </w:r>
      <w:r w:rsidRPr="00FC4DA3">
        <w:rPr>
          <w:sz w:val="24"/>
          <w:szCs w:val="24"/>
          <w:lang w:eastAsia="zh-CN"/>
        </w:rPr>
        <w:t>与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活动有关的工作人员不得向他人透露对</w:t>
      </w:r>
      <w:r w:rsidR="008332ED">
        <w:rPr>
          <w:rFonts w:hint="eastAsia"/>
          <w:sz w:val="24"/>
          <w:szCs w:val="24"/>
          <w:lang w:eastAsia="zh-CN"/>
        </w:rPr>
        <w:t>投标</w:t>
      </w:r>
      <w:r w:rsidRPr="00FC4DA3">
        <w:rPr>
          <w:sz w:val="24"/>
          <w:szCs w:val="24"/>
          <w:lang w:eastAsia="zh-CN"/>
        </w:rPr>
        <w:t>文件的评审和比较情况以及</w:t>
      </w:r>
      <w:r w:rsidR="00B82DA2">
        <w:rPr>
          <w:rFonts w:hint="eastAsia"/>
          <w:sz w:val="24"/>
          <w:szCs w:val="24"/>
          <w:lang w:eastAsia="zh-CN"/>
        </w:rPr>
        <w:t>评标</w:t>
      </w:r>
      <w:r w:rsidRPr="00FC4DA3">
        <w:rPr>
          <w:sz w:val="24"/>
          <w:szCs w:val="24"/>
          <w:lang w:eastAsia="zh-CN"/>
        </w:rPr>
        <w:t>有关的其他情况。</w:t>
      </w:r>
    </w:p>
    <w:p w:rsidR="007748FF" w:rsidRPr="00FC4DA3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九</w:t>
      </w:r>
      <w:r w:rsidRPr="00FC4DA3">
        <w:rPr>
          <w:rFonts w:ascii="宋体" w:hAnsi="宋体" w:hint="eastAsia"/>
          <w:sz w:val="24"/>
          <w:szCs w:val="24"/>
        </w:rPr>
        <w:t>、</w:t>
      </w:r>
      <w:r w:rsidR="008332ED">
        <w:rPr>
          <w:rFonts w:ascii="宋体" w:hAnsi="宋体" w:hint="eastAsia"/>
          <w:sz w:val="24"/>
          <w:szCs w:val="24"/>
        </w:rPr>
        <w:t>投标</w:t>
      </w:r>
      <w:r w:rsidRPr="00FC4DA3">
        <w:rPr>
          <w:rFonts w:ascii="宋体" w:hAnsi="宋体" w:hint="eastAsia"/>
          <w:sz w:val="24"/>
          <w:szCs w:val="24"/>
        </w:rPr>
        <w:t>文件</w:t>
      </w:r>
      <w:r w:rsidRPr="00FC4DA3">
        <w:rPr>
          <w:rFonts w:ascii="宋体" w:hAnsi="宋体" w:hint="eastAsia"/>
          <w:w w:val="95"/>
          <w:sz w:val="24"/>
          <w:szCs w:val="24"/>
        </w:rPr>
        <w:t>作废条款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1、报价文件无供应商盖章，无法定代表人或法定代表人授权代表签字或盖章的。</w:t>
      </w:r>
    </w:p>
    <w:p w:rsidR="007748FF" w:rsidRPr="00AF7F98" w:rsidRDefault="007748FF" w:rsidP="00B66966">
      <w:pPr>
        <w:spacing w:line="360" w:lineRule="auto"/>
        <w:ind w:firstLineChars="196" w:firstLine="445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2、</w:t>
      </w:r>
      <w:r w:rsidR="00B82DA2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报价表未按规定的格式填写，内容不全或关键字迹模糊、无法辨认的。</w:t>
      </w:r>
    </w:p>
    <w:p w:rsidR="007748FF" w:rsidRPr="00AF7F98" w:rsidRDefault="007748FF" w:rsidP="00B66966">
      <w:pPr>
        <w:spacing w:line="360" w:lineRule="auto"/>
        <w:ind w:leftChars="228" w:left="813" w:hangingChars="147" w:hanging="334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3、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递交两份或多份内容不同的报价文件，或在一份报价文件中对同一采购项目报有两个或多个报价，且未声明哪一个有效的。</w:t>
      </w:r>
    </w:p>
    <w:p w:rsidR="007748FF" w:rsidRPr="00AF7F98" w:rsidRDefault="007748FF" w:rsidP="00B66966">
      <w:pPr>
        <w:spacing w:line="360" w:lineRule="auto"/>
        <w:ind w:leftChars="229" w:left="810" w:hangingChars="145" w:hanging="32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4、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以他人的名义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、串通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、以弄虚作假方式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的。</w:t>
      </w:r>
    </w:p>
    <w:p w:rsidR="007748FF" w:rsidRPr="00AF7F98" w:rsidRDefault="007748FF" w:rsidP="00B66966">
      <w:pPr>
        <w:spacing w:line="360" w:lineRule="auto"/>
        <w:ind w:leftChars="131" w:left="275" w:firstLineChars="97" w:firstLine="220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5、</w:t>
      </w:r>
      <w:r w:rsidR="00166E88">
        <w:rPr>
          <w:rFonts w:ascii="宋体" w:hAnsi="宋体" w:hint="eastAsia"/>
          <w:w w:val="95"/>
          <w:sz w:val="24"/>
          <w:szCs w:val="24"/>
        </w:rPr>
        <w:t>招标人</w:t>
      </w:r>
      <w:r w:rsidRPr="00AF7F98">
        <w:rPr>
          <w:rFonts w:ascii="宋体" w:hAnsi="宋体" w:hint="eastAsia"/>
          <w:w w:val="95"/>
          <w:sz w:val="24"/>
          <w:szCs w:val="24"/>
        </w:rPr>
        <w:t>有权要求</w:t>
      </w:r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 w:rsidRPr="00AF7F98">
        <w:rPr>
          <w:rFonts w:ascii="宋体" w:hAnsi="宋体" w:hint="eastAsia"/>
          <w:w w:val="95"/>
          <w:sz w:val="24"/>
          <w:szCs w:val="24"/>
        </w:rPr>
        <w:t>提供满足项目要求的相关证明材料，若不能提供证明</w:t>
      </w:r>
      <w:r w:rsidRPr="00AF7F98">
        <w:rPr>
          <w:rFonts w:ascii="宋体" w:hAnsi="宋体" w:hint="eastAsia"/>
          <w:w w:val="95"/>
          <w:sz w:val="24"/>
          <w:szCs w:val="24"/>
        </w:rPr>
        <w:lastRenderedPageBreak/>
        <w:t>材料或者证明材料不能完全满足采购方需求，采购方有权作废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 w:hint="eastAsia"/>
          <w:w w:val="95"/>
          <w:sz w:val="24"/>
          <w:szCs w:val="24"/>
        </w:rPr>
        <w:t>文件。</w:t>
      </w:r>
    </w:p>
    <w:p w:rsidR="007748FF" w:rsidRPr="00AF7F98" w:rsidRDefault="007748FF" w:rsidP="00B66966">
      <w:pPr>
        <w:spacing w:line="360" w:lineRule="auto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 w:hint="eastAsia"/>
          <w:w w:val="95"/>
          <w:sz w:val="24"/>
          <w:szCs w:val="24"/>
        </w:rPr>
        <w:t>十</w:t>
      </w:r>
      <w:r w:rsidRPr="00AF7F98">
        <w:rPr>
          <w:rFonts w:ascii="宋体" w:hAnsi="宋体"/>
          <w:w w:val="95"/>
          <w:sz w:val="24"/>
          <w:szCs w:val="24"/>
        </w:rPr>
        <w:t>、</w:t>
      </w:r>
      <w:r w:rsidRPr="00AF7F98">
        <w:rPr>
          <w:rFonts w:ascii="宋体" w:hAnsi="宋体" w:hint="eastAsia"/>
          <w:w w:val="95"/>
          <w:sz w:val="24"/>
          <w:szCs w:val="24"/>
        </w:rPr>
        <w:t>本项目失败取消条款</w:t>
      </w:r>
    </w:p>
    <w:p w:rsidR="007748FF" w:rsidRPr="00AF7F98" w:rsidRDefault="007748FF" w:rsidP="00B66966">
      <w:pPr>
        <w:spacing w:line="360" w:lineRule="auto"/>
        <w:ind w:firstLineChars="242" w:firstLine="549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1、</w:t>
      </w:r>
      <w:r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文件符合规定并做出实质性</w:t>
      </w:r>
      <w:r w:rsidR="008332ED">
        <w:rPr>
          <w:rFonts w:ascii="宋体" w:hAnsi="宋体" w:hint="eastAsia"/>
          <w:w w:val="95"/>
          <w:sz w:val="24"/>
          <w:szCs w:val="24"/>
        </w:rPr>
        <w:t>投标</w:t>
      </w:r>
      <w:r w:rsidRPr="00AF7F98">
        <w:rPr>
          <w:rFonts w:ascii="宋体" w:hAnsi="宋体"/>
          <w:w w:val="95"/>
          <w:sz w:val="24"/>
          <w:szCs w:val="24"/>
        </w:rPr>
        <w:t>的供应商不足三家。</w:t>
      </w:r>
    </w:p>
    <w:p w:rsidR="007748FF" w:rsidRPr="00AF7F98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AF7F98">
        <w:rPr>
          <w:rFonts w:ascii="宋体" w:hAnsi="宋体"/>
          <w:w w:val="95"/>
          <w:sz w:val="24"/>
          <w:szCs w:val="24"/>
        </w:rPr>
        <w:t>2、</w:t>
      </w:r>
      <w:r w:rsidRPr="00AF7F98">
        <w:rPr>
          <w:rFonts w:ascii="宋体" w:hAnsi="宋体" w:hint="eastAsia"/>
          <w:w w:val="95"/>
          <w:sz w:val="24"/>
          <w:szCs w:val="24"/>
        </w:rPr>
        <w:t>项目评审程序不满足审计法律部审核的</w:t>
      </w:r>
      <w:r w:rsidRPr="00AF7F98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3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项目</w:t>
      </w:r>
      <w:r w:rsidRPr="00FC4DA3">
        <w:rPr>
          <w:rFonts w:ascii="宋体" w:hAnsi="宋体"/>
          <w:w w:val="95"/>
          <w:sz w:val="24"/>
          <w:szCs w:val="24"/>
        </w:rPr>
        <w:t>的</w:t>
      </w:r>
      <w:r w:rsidR="009346BD">
        <w:rPr>
          <w:rFonts w:ascii="宋体" w:hAnsi="宋体" w:hint="eastAsia"/>
          <w:w w:val="95"/>
          <w:sz w:val="24"/>
          <w:szCs w:val="24"/>
        </w:rPr>
        <w:t>招标</w:t>
      </w:r>
      <w:r w:rsidRPr="00FC4DA3">
        <w:rPr>
          <w:rFonts w:ascii="宋体" w:hAnsi="宋体"/>
          <w:w w:val="95"/>
          <w:sz w:val="24"/>
          <w:szCs w:val="24"/>
        </w:rPr>
        <w:t>公正性受到</w:t>
      </w:r>
      <w:r w:rsidRPr="00FC4DA3">
        <w:rPr>
          <w:rFonts w:ascii="宋体" w:hAnsi="宋体" w:hint="eastAsia"/>
          <w:w w:val="95"/>
          <w:sz w:val="24"/>
          <w:szCs w:val="24"/>
        </w:rPr>
        <w:t>纪委监察部质疑</w:t>
      </w:r>
      <w:r w:rsidRPr="00FC4DA3">
        <w:rPr>
          <w:rFonts w:ascii="宋体" w:hAnsi="宋体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4</w:t>
      </w:r>
      <w:r w:rsidRPr="00FC4DA3">
        <w:rPr>
          <w:rFonts w:ascii="宋体" w:hAnsi="宋体"/>
          <w:w w:val="95"/>
          <w:sz w:val="24"/>
          <w:szCs w:val="24"/>
        </w:rPr>
        <w:t>、</w:t>
      </w:r>
      <w:bookmarkStart w:id="17" w:name="OLE_LINK67"/>
      <w:bookmarkStart w:id="18" w:name="OLE_LINK68"/>
      <w:r w:rsidR="00B82DA2">
        <w:rPr>
          <w:rFonts w:ascii="宋体" w:hAnsi="宋体" w:hint="eastAsia"/>
          <w:w w:val="95"/>
          <w:sz w:val="24"/>
          <w:szCs w:val="24"/>
        </w:rPr>
        <w:t>投标人</w:t>
      </w:r>
      <w:r>
        <w:rPr>
          <w:rFonts w:ascii="宋体" w:hAnsi="宋体" w:hint="eastAsia"/>
          <w:w w:val="95"/>
          <w:sz w:val="24"/>
          <w:szCs w:val="24"/>
        </w:rPr>
        <w:t>的</w:t>
      </w:r>
      <w:r w:rsidRPr="00FC4DA3">
        <w:rPr>
          <w:rFonts w:ascii="宋体" w:hAnsi="宋体"/>
          <w:w w:val="95"/>
          <w:sz w:val="24"/>
          <w:szCs w:val="24"/>
        </w:rPr>
        <w:t>报价</w:t>
      </w:r>
      <w:r w:rsidR="009346BD">
        <w:rPr>
          <w:rFonts w:ascii="宋体" w:hAnsi="宋体" w:hint="eastAsia"/>
          <w:w w:val="95"/>
          <w:sz w:val="24"/>
          <w:szCs w:val="24"/>
        </w:rPr>
        <w:t>低于</w:t>
      </w:r>
      <w:r w:rsidRPr="00FC4DA3">
        <w:rPr>
          <w:rFonts w:ascii="宋体" w:hAnsi="宋体" w:hint="eastAsia"/>
          <w:w w:val="95"/>
          <w:sz w:val="24"/>
          <w:szCs w:val="24"/>
        </w:rPr>
        <w:t>公司</w:t>
      </w:r>
      <w:r w:rsidR="009346BD" w:rsidRPr="00962803">
        <w:rPr>
          <w:rFonts w:asciiTheme="majorEastAsia" w:eastAsiaTheme="majorEastAsia" w:hAnsiTheme="majorEastAsia"/>
          <w:color w:val="000000" w:themeColor="text1"/>
          <w:sz w:val="24"/>
          <w:szCs w:val="24"/>
        </w:rPr>
        <w:t>评估基准价总和</w:t>
      </w:r>
      <w:r w:rsidRPr="00FC4DA3">
        <w:rPr>
          <w:rFonts w:ascii="宋体" w:hAnsi="宋体" w:hint="eastAsia"/>
          <w:w w:val="95"/>
          <w:sz w:val="24"/>
          <w:szCs w:val="24"/>
        </w:rPr>
        <w:t>的</w:t>
      </w:r>
      <w:bookmarkEnd w:id="17"/>
      <w:bookmarkEnd w:id="18"/>
      <w:r w:rsidRPr="00FC4DA3">
        <w:rPr>
          <w:rFonts w:ascii="宋体" w:hAnsi="宋体" w:hint="eastAsia"/>
          <w:w w:val="95"/>
          <w:sz w:val="24"/>
          <w:szCs w:val="24"/>
        </w:rPr>
        <w:t>。</w:t>
      </w:r>
    </w:p>
    <w:p w:rsidR="007748FF" w:rsidRPr="00FC4DA3" w:rsidRDefault="007748FF" w:rsidP="00B66966">
      <w:pPr>
        <w:spacing w:line="360" w:lineRule="auto"/>
        <w:ind w:firstLineChars="245" w:firstLine="556"/>
        <w:rPr>
          <w:rFonts w:ascii="宋体" w:hAnsi="宋体"/>
          <w:w w:val="95"/>
          <w:sz w:val="24"/>
          <w:szCs w:val="24"/>
        </w:rPr>
      </w:pPr>
      <w:r w:rsidRPr="00FC4DA3">
        <w:rPr>
          <w:rFonts w:ascii="宋体" w:hAnsi="宋体" w:hint="eastAsia"/>
          <w:w w:val="95"/>
          <w:sz w:val="24"/>
          <w:szCs w:val="24"/>
        </w:rPr>
        <w:t>5</w:t>
      </w:r>
      <w:r w:rsidRPr="00FC4DA3">
        <w:rPr>
          <w:rFonts w:ascii="宋体" w:hAnsi="宋体"/>
          <w:w w:val="95"/>
          <w:sz w:val="24"/>
          <w:szCs w:val="24"/>
        </w:rPr>
        <w:t>、</w:t>
      </w:r>
      <w:r w:rsidRPr="00FC4DA3">
        <w:rPr>
          <w:rFonts w:ascii="宋体" w:hAnsi="宋体" w:hint="eastAsia"/>
          <w:w w:val="95"/>
          <w:sz w:val="24"/>
          <w:szCs w:val="24"/>
        </w:rPr>
        <w:t>由于其他未确定的原因，取消本次</w:t>
      </w:r>
      <w:r>
        <w:rPr>
          <w:rFonts w:ascii="宋体" w:hAnsi="宋体" w:hint="eastAsia"/>
          <w:w w:val="95"/>
          <w:sz w:val="24"/>
          <w:szCs w:val="24"/>
        </w:rPr>
        <w:t>招标</w:t>
      </w:r>
      <w:r w:rsidRPr="00FC4DA3">
        <w:rPr>
          <w:rFonts w:ascii="宋体" w:hAnsi="宋体"/>
          <w:w w:val="95"/>
          <w:sz w:val="24"/>
          <w:szCs w:val="24"/>
        </w:rPr>
        <w:t>任务</w:t>
      </w:r>
      <w:r w:rsidRPr="00FC4DA3">
        <w:rPr>
          <w:rFonts w:ascii="宋体" w:hAnsi="宋体" w:hint="eastAsia"/>
          <w:w w:val="95"/>
          <w:sz w:val="24"/>
          <w:szCs w:val="24"/>
        </w:rPr>
        <w:t>时</w:t>
      </w:r>
      <w:r w:rsidRPr="00FC4DA3">
        <w:rPr>
          <w:rFonts w:ascii="宋体" w:hAnsi="宋体"/>
          <w:w w:val="95"/>
          <w:sz w:val="24"/>
          <w:szCs w:val="24"/>
        </w:rPr>
        <w:t xml:space="preserve">。 </w:t>
      </w:r>
    </w:p>
    <w:p w:rsidR="007748FF" w:rsidRPr="00064284" w:rsidRDefault="007748FF" w:rsidP="00B66966">
      <w:pPr>
        <w:spacing w:line="360" w:lineRule="auto"/>
        <w:rPr>
          <w:rFonts w:ascii="宋体" w:hAnsi="宋体"/>
          <w:sz w:val="24"/>
          <w:szCs w:val="24"/>
        </w:rPr>
      </w:pPr>
    </w:p>
    <w:p w:rsidR="007748FF" w:rsidRPr="00FC4DA3" w:rsidRDefault="007748FF" w:rsidP="00291B79">
      <w:pPr>
        <w:spacing w:line="360" w:lineRule="auto"/>
        <w:ind w:firstLineChars="1850" w:firstLine="444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7748FF" w:rsidRPr="00FC4DA3" w:rsidRDefault="007748FF" w:rsidP="00291B79">
      <w:pPr>
        <w:spacing w:line="360" w:lineRule="auto"/>
        <w:ind w:firstLineChars="2500" w:firstLine="600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价格审核部</w:t>
      </w:r>
    </w:p>
    <w:p w:rsidR="00B74F61" w:rsidRPr="00B21671" w:rsidRDefault="007748FF" w:rsidP="00291B79">
      <w:pPr>
        <w:spacing w:line="360" w:lineRule="auto"/>
        <w:ind w:firstLineChars="2550" w:firstLine="6120"/>
        <w:rPr>
          <w:rFonts w:ascii="宋体" w:hAnsi="宋体"/>
          <w:sz w:val="24"/>
          <w:szCs w:val="24"/>
        </w:rPr>
      </w:pPr>
      <w:r w:rsidRPr="00FC4DA3">
        <w:rPr>
          <w:rFonts w:ascii="宋体" w:hAnsi="宋体" w:hint="eastAsia"/>
          <w:sz w:val="24"/>
          <w:szCs w:val="24"/>
        </w:rPr>
        <w:t>2025年</w:t>
      </w:r>
      <w:r w:rsidR="000921EB">
        <w:rPr>
          <w:rFonts w:ascii="宋体" w:hAnsi="宋体" w:hint="eastAsia"/>
          <w:sz w:val="24"/>
          <w:szCs w:val="24"/>
        </w:rPr>
        <w:t>12</w:t>
      </w:r>
      <w:r w:rsidRPr="00FC4DA3">
        <w:rPr>
          <w:rFonts w:ascii="宋体" w:hAnsi="宋体" w:hint="eastAsia"/>
          <w:sz w:val="24"/>
          <w:szCs w:val="24"/>
        </w:rPr>
        <w:t>月</w:t>
      </w:r>
      <w:r w:rsidR="000921EB">
        <w:rPr>
          <w:rFonts w:ascii="宋体" w:hAnsi="宋体" w:hint="eastAsia"/>
          <w:sz w:val="24"/>
          <w:szCs w:val="24"/>
        </w:rPr>
        <w:t>22</w:t>
      </w:r>
      <w:r w:rsidRPr="00FC4DA3">
        <w:rPr>
          <w:rFonts w:ascii="宋体" w:hAnsi="宋体" w:hint="eastAsia"/>
          <w:sz w:val="24"/>
          <w:szCs w:val="24"/>
        </w:rPr>
        <w:t>日</w:t>
      </w:r>
      <w:bookmarkStart w:id="19" w:name="OLE_LINK32"/>
      <w:bookmarkStart w:id="20" w:name="OLE_LINK33"/>
    </w:p>
    <w:bookmarkEnd w:id="19"/>
    <w:bookmarkEnd w:id="20"/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166E88" w:rsidRDefault="00166E88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291B79" w:rsidRDefault="00291B79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</w:p>
    <w:p w:rsidR="000921EB" w:rsidRDefault="000921EB" w:rsidP="00D73D14">
      <w:pPr>
        <w:spacing w:line="360" w:lineRule="auto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0921EB" w:rsidRDefault="000921EB" w:rsidP="00D73D14">
      <w:pPr>
        <w:spacing w:line="360" w:lineRule="auto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0921EB" w:rsidRDefault="000921EB" w:rsidP="00D73D14">
      <w:pPr>
        <w:spacing w:line="360" w:lineRule="auto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0921EB" w:rsidRDefault="000921EB" w:rsidP="00D73D14">
      <w:pPr>
        <w:spacing w:line="360" w:lineRule="auto"/>
        <w:rPr>
          <w:rFonts w:ascii="宋体" w:hAnsi="宋体" w:hint="eastAsia"/>
          <w:b/>
          <w:bCs/>
          <w:color w:val="000000"/>
          <w:sz w:val="28"/>
          <w:szCs w:val="28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ascii="宋体" w:hAnsi="宋体" w:hint="eastAsia"/>
          <w:b/>
          <w:bCs/>
          <w:color w:val="000000"/>
          <w:sz w:val="28"/>
          <w:szCs w:val="28"/>
        </w:rPr>
        <w:lastRenderedPageBreak/>
        <w:t>附件2：</w:t>
      </w:r>
      <w:r w:rsidR="008332ED">
        <w:rPr>
          <w:rFonts w:ascii="宋体" w:hAnsi="宋体" w:hint="eastAsia"/>
          <w:b/>
          <w:sz w:val="28"/>
          <w:szCs w:val="28"/>
        </w:rPr>
        <w:t>投标</w:t>
      </w:r>
      <w:r>
        <w:rPr>
          <w:rFonts w:ascii="宋体" w:hAnsi="宋体" w:hint="eastAsia"/>
          <w:b/>
          <w:sz w:val="28"/>
          <w:szCs w:val="28"/>
        </w:rPr>
        <w:t>文件密封格式</w:t>
      </w: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166E88" w:rsidRPr="00166E88" w:rsidRDefault="00D73D14" w:rsidP="00166E88">
      <w:pPr>
        <w:ind w:firstLineChars="591" w:firstLine="1661"/>
        <w:rPr>
          <w:rFonts w:ascii="宋体" w:hAnsi="宋体"/>
          <w:b/>
          <w:color w:val="000000"/>
          <w:kern w:val="0"/>
          <w:sz w:val="28"/>
          <w:szCs w:val="28"/>
        </w:rPr>
      </w:pPr>
      <w:r w:rsidRPr="00166E88">
        <w:rPr>
          <w:rFonts w:ascii="宋体" w:hAnsi="宋体" w:hint="eastAsia"/>
          <w:b/>
          <w:color w:val="000000"/>
          <w:kern w:val="0"/>
          <w:sz w:val="28"/>
          <w:szCs w:val="28"/>
        </w:rPr>
        <w:t>山西煤矿机械制造股份有限公司</w:t>
      </w:r>
      <w:r w:rsidR="00166E88" w:rsidRPr="00166E88">
        <w:rPr>
          <w:rFonts w:ascii="Segoe UI" w:hAnsi="Segoe UI" w:cs="Segoe UI"/>
          <w:b/>
          <w:color w:val="0F1115"/>
          <w:sz w:val="28"/>
          <w:szCs w:val="28"/>
        </w:rPr>
        <w:t>废旧资产设备</w:t>
      </w:r>
    </w:p>
    <w:p w:rsidR="00D73D14" w:rsidRDefault="00166E88" w:rsidP="00166E88">
      <w:pPr>
        <w:ind w:firstLineChars="1140" w:firstLine="3204"/>
        <w:rPr>
          <w:rFonts w:ascii="黑体" w:eastAsia="黑体" w:hAnsi="黑体"/>
          <w:b/>
          <w:sz w:val="28"/>
          <w:szCs w:val="28"/>
        </w:rPr>
      </w:pPr>
      <w:r w:rsidRPr="00166E88">
        <w:rPr>
          <w:rFonts w:ascii="Segoe UI" w:hAnsi="Segoe UI" w:cs="Segoe UI" w:hint="eastAsia"/>
          <w:b/>
          <w:color w:val="0F1115"/>
          <w:sz w:val="28"/>
          <w:szCs w:val="28"/>
        </w:rPr>
        <w:t>处置</w:t>
      </w:r>
      <w:r w:rsidRPr="00166E88">
        <w:rPr>
          <w:rFonts w:asciiTheme="minorEastAsia" w:hAnsiTheme="minorEastAsia" w:hint="eastAsia"/>
          <w:b/>
          <w:sz w:val="28"/>
          <w:szCs w:val="28"/>
        </w:rPr>
        <w:t>项目投标文件</w:t>
      </w:r>
      <w:r w:rsidR="00D73D14" w:rsidRPr="00166E88">
        <w:rPr>
          <w:rFonts w:ascii="宋体" w:hAnsi="宋体" w:hint="eastAsia"/>
          <w:b/>
          <w:color w:val="000000"/>
          <w:kern w:val="0"/>
          <w:sz w:val="28"/>
          <w:szCs w:val="28"/>
        </w:rPr>
        <w:t xml:space="preserve"> </w:t>
      </w:r>
      <w:r w:rsidR="00D73D14" w:rsidRPr="00166E88">
        <w:rPr>
          <w:rFonts w:ascii="黑体" w:eastAsia="黑体" w:hAnsi="黑体" w:hint="eastAsia"/>
          <w:b/>
          <w:sz w:val="28"/>
          <w:szCs w:val="28"/>
        </w:rPr>
        <w:t xml:space="preserve">  </w:t>
      </w:r>
      <w:r w:rsidR="00D73D14">
        <w:rPr>
          <w:rFonts w:ascii="黑体" w:eastAsia="黑体" w:hAnsi="黑体" w:hint="eastAsia"/>
          <w:b/>
          <w:sz w:val="28"/>
          <w:szCs w:val="28"/>
        </w:rPr>
        <w:t xml:space="preserve">         </w:t>
      </w: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jc w:val="center"/>
        <w:rPr>
          <w:rFonts w:ascii="宋体" w:hAnsi="宋体"/>
          <w:b/>
          <w:color w:val="000000"/>
          <w:sz w:val="24"/>
          <w:szCs w:val="24"/>
        </w:rPr>
      </w:pPr>
    </w:p>
    <w:p w:rsidR="00166E88" w:rsidRDefault="00D73D14" w:rsidP="00166E88">
      <w:pPr>
        <w:ind w:firstLineChars="400" w:firstLine="1120"/>
        <w:rPr>
          <w:rFonts w:ascii="宋体" w:hAnsi="宋体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项目名称：</w:t>
      </w:r>
      <w:r w:rsidR="00166E88" w:rsidRPr="00166E88">
        <w:rPr>
          <w:rFonts w:ascii="宋体" w:hAnsi="宋体" w:hint="eastAsia"/>
          <w:b/>
          <w:color w:val="000000"/>
          <w:kern w:val="0"/>
          <w:sz w:val="28"/>
          <w:szCs w:val="28"/>
        </w:rPr>
        <w:t>山西煤矿机械制造股份有限公司</w:t>
      </w:r>
    </w:p>
    <w:p w:rsidR="00D73D14" w:rsidRPr="00166E88" w:rsidRDefault="00166E88" w:rsidP="00166E88">
      <w:pPr>
        <w:ind w:firstLineChars="1095" w:firstLine="3078"/>
        <w:rPr>
          <w:rFonts w:ascii="宋体" w:hAnsi="宋体"/>
          <w:b/>
          <w:color w:val="000000"/>
          <w:kern w:val="0"/>
          <w:sz w:val="28"/>
          <w:szCs w:val="28"/>
        </w:rPr>
      </w:pPr>
      <w:r w:rsidRPr="00166E88">
        <w:rPr>
          <w:rFonts w:ascii="Segoe UI" w:hAnsi="Segoe UI" w:cs="Segoe UI"/>
          <w:b/>
          <w:color w:val="0F1115"/>
          <w:sz w:val="28"/>
          <w:szCs w:val="28"/>
        </w:rPr>
        <w:t>废旧资产设备</w:t>
      </w:r>
      <w:r w:rsidRPr="00166E88">
        <w:rPr>
          <w:rFonts w:ascii="Segoe UI" w:hAnsi="Segoe UI" w:cs="Segoe UI" w:hint="eastAsia"/>
          <w:b/>
          <w:color w:val="0F1115"/>
          <w:sz w:val="28"/>
          <w:szCs w:val="28"/>
        </w:rPr>
        <w:t>处置</w:t>
      </w:r>
      <w:r w:rsidRPr="00166E88">
        <w:rPr>
          <w:rFonts w:asciiTheme="minorEastAsia" w:hAnsiTheme="minorEastAsia" w:hint="eastAsia"/>
          <w:b/>
          <w:sz w:val="28"/>
          <w:szCs w:val="28"/>
        </w:rPr>
        <w:t>项目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166E88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投标人</w:t>
      </w:r>
      <w:r w:rsidR="00D73D14">
        <w:rPr>
          <w:rFonts w:ascii="宋体" w:hAnsi="宋体" w:hint="eastAsia"/>
          <w:b/>
          <w:sz w:val="24"/>
          <w:szCs w:val="24"/>
        </w:rPr>
        <w:t>： （盖公章）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法定代表人或其委托代理人：（签字或盖章）</w:t>
      </w: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rPr>
          <w:rFonts w:ascii="宋体" w:hAnsi="宋体"/>
          <w:b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50" w:firstLine="361"/>
        <w:jc w:val="righ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日期：2025年   月    日</w:t>
      </w: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lastRenderedPageBreak/>
        <w:t>附件3：</w:t>
      </w:r>
      <w:r w:rsidR="008332ED">
        <w:rPr>
          <w:rFonts w:ascii="宋体" w:hAnsi="宋体" w:hint="eastAsia"/>
          <w:b/>
          <w:bCs/>
          <w:color w:val="000000"/>
          <w:sz w:val="24"/>
          <w:szCs w:val="24"/>
        </w:rPr>
        <w:t>投标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2447C9" w:rsidP="00D73D14">
      <w:pPr>
        <w:spacing w:line="360" w:lineRule="auto"/>
        <w:ind w:firstLineChars="1370" w:firstLine="3301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 xml:space="preserve">投 标 </w:t>
      </w:r>
      <w:r w:rsidR="00D73D14">
        <w:rPr>
          <w:rFonts w:ascii="宋体" w:hAnsi="宋体" w:hint="eastAsia"/>
          <w:b/>
          <w:bCs/>
          <w:color w:val="000000"/>
          <w:sz w:val="24"/>
          <w:szCs w:val="24"/>
        </w:rPr>
        <w:t>函</w:t>
      </w:r>
    </w:p>
    <w:p w:rsidR="00D73D14" w:rsidRDefault="00D73D14" w:rsidP="00D73D14">
      <w:pPr>
        <w:tabs>
          <w:tab w:val="left" w:pos="5580"/>
        </w:tabs>
        <w:spacing w:before="120" w:line="360" w:lineRule="auto"/>
        <w:rPr>
          <w:rFonts w:ascii="宋体" w:hAnsi="宋体"/>
          <w:color w:val="000000"/>
          <w:kern w:val="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致：</w:t>
      </w:r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</w:p>
    <w:p w:rsidR="00D73D14" w:rsidRDefault="00D73D14" w:rsidP="00D73D14">
      <w:pPr>
        <w:pStyle w:val="2"/>
        <w:spacing w:before="0" w:after="0" w:line="360" w:lineRule="auto"/>
        <w:ind w:firstLineChars="200" w:firstLine="480"/>
        <w:rPr>
          <w:rFonts w:asciiTheme="minorEastAsia" w:hAnsiTheme="minorEastAsia" w:cstheme="minorEastAsia"/>
          <w:b w:val="0"/>
          <w:sz w:val="24"/>
          <w:szCs w:val="24"/>
        </w:rPr>
      </w:pPr>
      <w:r>
        <w:rPr>
          <w:rFonts w:asciiTheme="minorEastAsia" w:hAnsiTheme="minorEastAsia" w:hint="eastAsia"/>
          <w:b w:val="0"/>
          <w:color w:val="000000"/>
          <w:sz w:val="24"/>
          <w:szCs w:val="24"/>
        </w:rPr>
        <w:t>根据贵方</w:t>
      </w:r>
      <w:bookmarkStart w:id="21" w:name="OLE_LINK31"/>
      <w:bookmarkStart w:id="22" w:name="OLE_LINK30"/>
      <w:r w:rsidR="00166E88" w:rsidRPr="00166E88">
        <w:rPr>
          <w:rFonts w:ascii="Segoe UI" w:hAnsi="Segoe UI" w:cs="Segoe UI"/>
          <w:b w:val="0"/>
          <w:color w:val="0F1115"/>
          <w:sz w:val="24"/>
          <w:szCs w:val="24"/>
        </w:rPr>
        <w:t>废旧资产设备</w:t>
      </w:r>
      <w:r w:rsidR="00166E88" w:rsidRPr="00166E88">
        <w:rPr>
          <w:rFonts w:ascii="Segoe UI" w:hAnsi="Segoe UI" w:cs="Segoe UI" w:hint="eastAsia"/>
          <w:b w:val="0"/>
          <w:color w:val="0F1115"/>
          <w:sz w:val="24"/>
          <w:szCs w:val="24"/>
        </w:rPr>
        <w:t>处置</w:t>
      </w:r>
      <w:r w:rsidR="002447C9" w:rsidRPr="002447C9">
        <w:rPr>
          <w:rFonts w:asciiTheme="minorEastAsia" w:hAnsiTheme="minorEastAsia" w:hint="eastAsia"/>
          <w:b w:val="0"/>
          <w:kern w:val="0"/>
          <w:sz w:val="24"/>
          <w:szCs w:val="24"/>
        </w:rPr>
        <w:t>项目</w:t>
      </w:r>
      <w:bookmarkEnd w:id="21"/>
      <w:bookmarkEnd w:id="22"/>
      <w:r>
        <w:rPr>
          <w:rFonts w:hAnsi="宋体"/>
          <w:b w:val="0"/>
          <w:color w:val="000000"/>
          <w:sz w:val="24"/>
          <w:szCs w:val="24"/>
        </w:rPr>
        <w:t xml:space="preserve">, </w:t>
      </w:r>
      <w:bookmarkStart w:id="23" w:name="OLE_LINK37"/>
      <w:bookmarkStart w:id="24" w:name="OLE_LINK36"/>
      <w:bookmarkStart w:id="25" w:name="OLE_LINK34"/>
      <w:r>
        <w:rPr>
          <w:rFonts w:hAnsi="宋体"/>
          <w:b w:val="0"/>
          <w:color w:val="000000"/>
          <w:sz w:val="24"/>
          <w:szCs w:val="24"/>
        </w:rPr>
        <w:t>_______</w:t>
      </w:r>
      <w:bookmarkEnd w:id="23"/>
      <w:bookmarkEnd w:id="24"/>
      <w:bookmarkEnd w:id="25"/>
      <w:r>
        <w:rPr>
          <w:rFonts w:hAnsi="宋体" w:hint="eastAsia"/>
          <w:b w:val="0"/>
          <w:color w:val="000000"/>
          <w:sz w:val="24"/>
          <w:szCs w:val="24"/>
        </w:rPr>
        <w:t>（姓名）经正式授权并代表</w:t>
      </w:r>
      <w:r>
        <w:rPr>
          <w:rFonts w:hAnsi="宋体"/>
          <w:b w:val="0"/>
          <w:color w:val="000000"/>
          <w:kern w:val="0"/>
          <w:sz w:val="24"/>
          <w:szCs w:val="24"/>
        </w:rPr>
        <w:t>______________</w:t>
      </w:r>
      <w:r>
        <w:rPr>
          <w:rFonts w:hAnsi="宋体" w:hint="eastAsia"/>
          <w:b w:val="0"/>
          <w:color w:val="000000"/>
          <w:sz w:val="24"/>
          <w:szCs w:val="24"/>
        </w:rPr>
        <w:t>（</w:t>
      </w:r>
      <w:r w:rsidR="00166E88">
        <w:rPr>
          <w:rFonts w:hAnsi="宋体" w:hint="eastAsia"/>
          <w:b w:val="0"/>
          <w:color w:val="000000"/>
          <w:sz w:val="24"/>
          <w:szCs w:val="24"/>
        </w:rPr>
        <w:t>投标人</w:t>
      </w:r>
      <w:r>
        <w:rPr>
          <w:rFonts w:hAnsi="宋体" w:hint="eastAsia"/>
          <w:b w:val="0"/>
          <w:color w:val="000000"/>
          <w:sz w:val="24"/>
          <w:szCs w:val="24"/>
        </w:rPr>
        <w:t>）提交下述文件：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一、提供</w:t>
      </w:r>
      <w:r w:rsidR="00166E88">
        <w:rPr>
          <w:rFonts w:hAnsi="宋体" w:hint="eastAsia"/>
          <w:color w:val="000000"/>
          <w:sz w:val="24"/>
          <w:szCs w:val="24"/>
          <w:lang w:eastAsia="zh-CN"/>
        </w:rPr>
        <w:t>投标人</w:t>
      </w:r>
      <w:r>
        <w:rPr>
          <w:rFonts w:hAnsi="宋体" w:hint="eastAsia"/>
          <w:color w:val="000000"/>
          <w:sz w:val="24"/>
          <w:szCs w:val="24"/>
          <w:lang w:eastAsia="zh-CN"/>
        </w:rPr>
        <w:t>须知规定的全部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文件：包括正本______份，副本____份。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二、签字代表宣布同意如下：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1、我方将按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文件的规定履行合同责任和义务。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2、我方已详细审查全部采购文件，我方完全理解并同意放弃对这方面有不明及误解的权力。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3、我方同意按照贵方的要求提供与其</w:t>
      </w:r>
      <w:r w:rsidR="00166E88">
        <w:rPr>
          <w:rFonts w:hAnsi="宋体" w:hint="eastAsia"/>
          <w:color w:val="000000"/>
          <w:sz w:val="24"/>
          <w:szCs w:val="24"/>
          <w:lang w:eastAsia="zh-CN"/>
        </w:rPr>
        <w:t>招标</w:t>
      </w:r>
      <w:r>
        <w:rPr>
          <w:rFonts w:hAnsi="宋体" w:hint="eastAsia"/>
          <w:color w:val="000000"/>
          <w:sz w:val="24"/>
          <w:szCs w:val="24"/>
          <w:lang w:eastAsia="zh-CN"/>
        </w:rPr>
        <w:t>有关的一切数据或资料。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00" w:firstLine="48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4、我方承诺本次</w:t>
      </w:r>
      <w:r w:rsidR="008332ED">
        <w:rPr>
          <w:rFonts w:hAnsi="宋体" w:hint="eastAsia"/>
          <w:color w:val="000000"/>
          <w:sz w:val="24"/>
          <w:szCs w:val="24"/>
          <w:lang w:eastAsia="zh-CN"/>
        </w:rPr>
        <w:t>投标</w:t>
      </w:r>
      <w:r>
        <w:rPr>
          <w:rFonts w:hAnsi="宋体" w:hint="eastAsia"/>
          <w:color w:val="000000"/>
          <w:sz w:val="24"/>
          <w:szCs w:val="24"/>
          <w:lang w:eastAsia="zh-CN"/>
        </w:rPr>
        <w:t>的价格未低于成本价，</w:t>
      </w:r>
      <w:r w:rsidR="00B91DC6">
        <w:rPr>
          <w:rFonts w:hAnsi="宋体" w:hint="eastAsia"/>
          <w:color w:val="000000"/>
          <w:sz w:val="24"/>
          <w:szCs w:val="24"/>
          <w:lang w:eastAsia="zh-CN"/>
        </w:rPr>
        <w:t>无恶意竞争</w:t>
      </w:r>
      <w:r>
        <w:rPr>
          <w:rFonts w:hAnsi="宋体" w:hint="eastAsia"/>
          <w:color w:val="000000"/>
          <w:sz w:val="24"/>
          <w:szCs w:val="24"/>
          <w:lang w:eastAsia="zh-CN"/>
        </w:rPr>
        <w:t>，我方可提供相应的证明材料。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与本</w:t>
      </w:r>
      <w:r w:rsidR="00B91DC6">
        <w:rPr>
          <w:rFonts w:hAnsi="宋体" w:hint="eastAsia"/>
          <w:color w:val="000000"/>
          <w:sz w:val="24"/>
          <w:szCs w:val="24"/>
          <w:lang w:eastAsia="zh-CN"/>
        </w:rPr>
        <w:t>项目</w:t>
      </w:r>
      <w:r>
        <w:rPr>
          <w:rFonts w:hAnsi="宋体" w:hint="eastAsia"/>
          <w:color w:val="000000"/>
          <w:sz w:val="24"/>
          <w:szCs w:val="24"/>
          <w:lang w:eastAsia="zh-CN"/>
        </w:rPr>
        <w:t>有关的一切正式往来信函请寄：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地址_____________________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电话_____________________</w:t>
      </w:r>
    </w:p>
    <w:p w:rsidR="00D73D14" w:rsidRDefault="00B91DC6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投标人</w:t>
      </w:r>
      <w:r w:rsidR="00D73D14">
        <w:rPr>
          <w:rFonts w:hAnsi="宋体" w:hint="eastAsia"/>
          <w:color w:val="000000"/>
          <w:sz w:val="24"/>
          <w:szCs w:val="24"/>
          <w:lang w:eastAsia="zh-CN"/>
        </w:rPr>
        <w:t>授权代表签字__________</w:t>
      </w:r>
    </w:p>
    <w:p w:rsidR="00D73D14" w:rsidRDefault="00B91DC6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  <w:r>
        <w:rPr>
          <w:rFonts w:hAnsi="宋体" w:hint="eastAsia"/>
          <w:color w:val="000000"/>
          <w:sz w:val="24"/>
          <w:szCs w:val="24"/>
          <w:lang w:eastAsia="zh-CN"/>
        </w:rPr>
        <w:t>投标人</w:t>
      </w:r>
      <w:r w:rsidR="00D73D14">
        <w:rPr>
          <w:rFonts w:hAnsi="宋体" w:hint="eastAsia"/>
          <w:color w:val="000000"/>
          <w:sz w:val="24"/>
          <w:szCs w:val="24"/>
          <w:lang w:eastAsia="zh-CN"/>
        </w:rPr>
        <w:t xml:space="preserve">名称(公章)__________________   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250" w:firstLine="60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ind w:firstLineChars="150" w:firstLine="3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日期：2025年   月    日</w:t>
      </w: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B91DC6" w:rsidRDefault="00B91DC6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B91DC6" w:rsidRDefault="00B91DC6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附件4：</w:t>
      </w:r>
      <w:r w:rsidR="00B91DC6">
        <w:rPr>
          <w:rFonts w:ascii="宋体" w:hAnsi="宋体" w:hint="eastAsia"/>
          <w:b/>
          <w:sz w:val="24"/>
          <w:szCs w:val="24"/>
        </w:rPr>
        <w:t>投标人</w:t>
      </w:r>
      <w:r>
        <w:rPr>
          <w:rFonts w:ascii="宋体" w:hAnsi="宋体" w:hint="eastAsia"/>
          <w:b/>
          <w:sz w:val="24"/>
          <w:szCs w:val="24"/>
        </w:rPr>
        <w:t>单位概况</w:t>
      </w:r>
    </w:p>
    <w:p w:rsidR="00D73D14" w:rsidRDefault="00B91DC6" w:rsidP="00D73D14"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投标人</w:t>
      </w:r>
      <w:r w:rsidR="00D73D14">
        <w:rPr>
          <w:rFonts w:ascii="宋体" w:hAnsi="宋体" w:hint="eastAsia"/>
          <w:b/>
          <w:sz w:val="24"/>
          <w:szCs w:val="24"/>
        </w:rPr>
        <w:t>单位概况</w:t>
      </w:r>
    </w:p>
    <w:tbl>
      <w:tblPr>
        <w:tblW w:w="8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7"/>
        <w:gridCol w:w="1462"/>
        <w:gridCol w:w="256"/>
        <w:gridCol w:w="1555"/>
        <w:gridCol w:w="129"/>
        <w:gridCol w:w="2087"/>
        <w:gridCol w:w="258"/>
        <w:gridCol w:w="1896"/>
      </w:tblGrid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成立时间</w:t>
            </w:r>
          </w:p>
        </w:tc>
        <w:tc>
          <w:tcPr>
            <w:tcW w:w="61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生产许可证号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法人营业执照证号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单位性质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注册资金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账号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电话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传真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</w:t>
            </w:r>
          </w:p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职工总数</w:t>
            </w:r>
          </w:p>
        </w:tc>
        <w:tc>
          <w:tcPr>
            <w:tcW w:w="1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管理人员人数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A940EE" w:rsidP="00DA719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法定代表人</w:t>
            </w:r>
            <w:r w:rsidR="00D73D14">
              <w:rPr>
                <w:rFonts w:ascii="宋体" w:hAnsi="宋体" w:hint="eastAsia"/>
                <w:sz w:val="24"/>
                <w:szCs w:val="24"/>
              </w:rPr>
              <w:t>和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安全负责人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职务及职称</w:t>
            </w:r>
          </w:p>
        </w:tc>
      </w:tr>
      <w:tr w:rsidR="00D73D14" w:rsidTr="00D73D14"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26" w:name="OLE_LINK8"/>
            <w:bookmarkStart w:id="27" w:name="OLE_LINK9"/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  <w:bookmarkEnd w:id="26"/>
            <w:bookmarkEnd w:id="27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3D14" w:rsidTr="00D73D14">
        <w:trPr>
          <w:trHeight w:val="323"/>
        </w:trPr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bookmarkStart w:id="28" w:name="OLE_LINK2"/>
            <w:bookmarkStart w:id="29" w:name="OLE_LINK6"/>
            <w:r>
              <w:rPr>
                <w:rFonts w:ascii="宋体" w:hAnsi="宋体" w:hint="eastAsia"/>
                <w:sz w:val="24"/>
                <w:szCs w:val="24"/>
              </w:rPr>
              <w:t>安全负责人</w:t>
            </w:r>
            <w:bookmarkEnd w:id="28"/>
            <w:bookmarkEnd w:id="29"/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3D14" w:rsidRDefault="00D73D14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15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pStyle w:val="a6"/>
        <w:tabs>
          <w:tab w:val="left" w:pos="5580"/>
        </w:tabs>
        <w:spacing w:line="360" w:lineRule="auto"/>
        <w:ind w:firstLineChars="3150" w:firstLine="7560"/>
        <w:rPr>
          <w:rFonts w:hAnsi="宋体"/>
          <w:color w:val="000000"/>
          <w:sz w:val="24"/>
          <w:szCs w:val="24"/>
          <w:lang w:eastAsia="zh-CN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b/>
          <w:kern w:val="0"/>
          <w:sz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附件5：</w:t>
      </w:r>
      <w:bookmarkStart w:id="30" w:name="OLE_LINK35"/>
      <w:bookmarkStart w:id="31" w:name="OLE_LINK38"/>
      <w:r>
        <w:rPr>
          <w:rFonts w:ascii="宋体" w:eastAsia="宋体" w:hAnsi="宋体" w:cs="Times New Roman" w:hint="eastAsia"/>
          <w:b/>
          <w:kern w:val="0"/>
          <w:sz w:val="24"/>
        </w:rPr>
        <w:t>法人代表身份证明</w:t>
      </w:r>
      <w:bookmarkEnd w:id="30"/>
      <w:bookmarkEnd w:id="31"/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178" w:firstLine="2827"/>
        <w:rPr>
          <w:rFonts w:ascii="宋体" w:eastAsia="宋体" w:hAnsi="宋体" w:cs="Times New Roman"/>
          <w:sz w:val="24"/>
        </w:rPr>
      </w:pPr>
      <w:bookmarkStart w:id="32" w:name="OLE_LINK41"/>
      <w:bookmarkStart w:id="33" w:name="OLE_LINK40"/>
      <w:bookmarkStart w:id="34" w:name="OLE_LINK52"/>
      <w:bookmarkStart w:id="35" w:name="OLE_LINK130"/>
      <w:bookmarkStart w:id="36" w:name="OLE_LINK129"/>
      <w:r>
        <w:rPr>
          <w:rFonts w:ascii="宋体" w:eastAsia="宋体" w:hAnsi="宋体" w:cs="Times New Roman" w:hint="eastAsia"/>
          <w:sz w:val="24"/>
        </w:rPr>
        <w:t>法人代表身份证明</w:t>
      </w:r>
      <w:bookmarkEnd w:id="32"/>
      <w:bookmarkEnd w:id="33"/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bookmarkStart w:id="37" w:name="OLE_LINK39"/>
      <w:bookmarkStart w:id="38" w:name="OLE_LINK124"/>
      <w:bookmarkStart w:id="39" w:name="OLE_LINK123"/>
      <w:bookmarkEnd w:id="34"/>
      <w:bookmarkEnd w:id="35"/>
      <w:bookmarkEnd w:id="36"/>
      <w:r>
        <w:rPr>
          <w:rFonts w:ascii="宋体" w:eastAsia="宋体" w:hAnsi="宋体" w:cs="Times New Roman" w:hint="eastAsia"/>
          <w:sz w:val="24"/>
        </w:rPr>
        <w:t>厂（公司）</w:t>
      </w:r>
      <w:bookmarkEnd w:id="37"/>
      <w:bookmarkEnd w:id="38"/>
      <w:bookmarkEnd w:id="39"/>
      <w:r>
        <w:rPr>
          <w:rFonts w:ascii="宋体" w:eastAsia="宋体" w:hAnsi="宋体" w:cs="Times New Roman" w:hint="eastAsia"/>
          <w:sz w:val="24"/>
        </w:rPr>
        <w:t>名称：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</w:t>
      </w:r>
      <w:r>
        <w:rPr>
          <w:rFonts w:ascii="宋体" w:eastAsia="宋体" w:hAnsi="宋体" w:cs="Times New Roman" w:hint="eastAsia"/>
          <w:sz w:val="24"/>
        </w:rPr>
        <w:t>。</w:t>
      </w:r>
      <w:bookmarkStart w:id="40" w:name="OLE_LINK126"/>
      <w:bookmarkStart w:id="41" w:name="OLE_LINK125"/>
      <w:r>
        <w:rPr>
          <w:rFonts w:ascii="宋体" w:eastAsia="宋体" w:hAnsi="宋体" w:cs="Times New Roman" w:hint="eastAsia"/>
          <w:sz w:val="24"/>
        </w:rPr>
        <w:t>营业执照</w:t>
      </w:r>
      <w:bookmarkEnd w:id="40"/>
      <w:bookmarkEnd w:id="41"/>
      <w:r>
        <w:rPr>
          <w:rFonts w:ascii="宋体" w:eastAsia="宋体" w:hAnsi="宋体" w:cs="Times New Roman" w:hint="eastAsia"/>
          <w:sz w:val="24"/>
        </w:rPr>
        <w:t>号码：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</w:t>
      </w:r>
      <w:r>
        <w:rPr>
          <w:rFonts w:ascii="宋体" w:eastAsia="宋体" w:hAnsi="宋体" w:cs="Times New Roman" w:hint="eastAsia"/>
          <w:sz w:val="24"/>
        </w:rPr>
        <w:t>。         开户银行：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>账号：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>姓名</w:t>
      </w:r>
      <w:bookmarkStart w:id="42" w:name="OLE_LINK119"/>
      <w:bookmarkStart w:id="43" w:name="OLE_LINK118"/>
      <w:bookmarkStart w:id="44" w:name="OLE_LINK128"/>
      <w:bookmarkStart w:id="45" w:name="OLE_LINK127"/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bookmarkEnd w:id="42"/>
      <w:bookmarkEnd w:id="43"/>
      <w:r>
        <w:rPr>
          <w:rFonts w:ascii="宋体" w:eastAsia="宋体" w:hAnsi="宋体" w:cs="Times New Roman" w:hint="eastAsia"/>
          <w:sz w:val="24"/>
        </w:rPr>
        <w:t>，</w:t>
      </w:r>
      <w:bookmarkEnd w:id="44"/>
      <w:bookmarkEnd w:id="45"/>
      <w:r>
        <w:rPr>
          <w:rFonts w:ascii="宋体" w:eastAsia="宋体" w:hAnsi="宋体" w:cs="Times New Roman" w:hint="eastAsia"/>
          <w:sz w:val="24"/>
        </w:rPr>
        <w:t>性别: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年龄: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职务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</w:t>
      </w:r>
      <w:r>
        <w:rPr>
          <w:rFonts w:ascii="宋体" w:eastAsia="宋体" w:hAnsi="宋体" w:cs="Times New Roman" w:hint="eastAsia"/>
          <w:sz w:val="24"/>
        </w:rPr>
        <w:t>职务。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    </w:t>
      </w:r>
      <w:r>
        <w:rPr>
          <w:rFonts w:ascii="宋体" w:eastAsia="宋体" w:hAnsi="宋体" w:cs="Times New Roman" w:hint="eastAsia"/>
          <w:sz w:val="24"/>
        </w:rPr>
        <w:t>的法定代表人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身份证号码</w:t>
      </w:r>
      <w:bookmarkStart w:id="46" w:name="OLE_LINK90"/>
      <w:bookmarkStart w:id="47" w:name="OLE_LINK91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Start w:id="48" w:name="OLE_LINK117"/>
      <w:bookmarkStart w:id="49" w:name="OLE_LINK116"/>
      <w:r>
        <w:rPr>
          <w:rFonts w:ascii="宋体" w:eastAsia="宋体" w:hAnsi="宋体" w:cs="Times New Roman" w:hint="eastAsia"/>
          <w:sz w:val="24"/>
          <w:u w:val="single"/>
        </w:rPr>
        <w:t xml:space="preserve">                                   </w:t>
      </w:r>
      <w:bookmarkEnd w:id="46"/>
      <w:bookmarkEnd w:id="47"/>
      <w:bookmarkEnd w:id="48"/>
      <w:bookmarkEnd w:id="49"/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附：1、厂（公司）营业执照复印件      2、法定代表人身份证复印件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特此证明  </w:t>
      </w:r>
    </w:p>
    <w:p w:rsidR="00D73D14" w:rsidRDefault="00D73D14" w:rsidP="00D73D14">
      <w:pPr>
        <w:spacing w:line="360" w:lineRule="auto"/>
        <w:ind w:firstLineChars="1400" w:firstLine="336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法定代表人：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</w:t>
      </w:r>
      <w:r>
        <w:rPr>
          <w:rFonts w:ascii="宋体" w:eastAsia="宋体" w:hAnsi="宋体" w:cs="Times New Roman" w:hint="eastAsia"/>
          <w:sz w:val="24"/>
        </w:rPr>
        <w:t xml:space="preserve">。 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                                     年   月   日</w:t>
      </w:r>
    </w:p>
    <w:p w:rsidR="00D73D14" w:rsidRDefault="00D73D14" w:rsidP="00D73D14">
      <w:pPr>
        <w:spacing w:line="360" w:lineRule="auto"/>
        <w:rPr>
          <w:rFonts w:ascii="宋体" w:hAnsi="宋体"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附件6：法定代表人授权书</w:t>
      </w:r>
    </w:p>
    <w:p w:rsidR="00D73D14" w:rsidRDefault="00D73D14" w:rsidP="00D73D14">
      <w:pPr>
        <w:spacing w:line="360" w:lineRule="auto"/>
        <w:ind w:firstLine="480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1262" w:firstLine="3029"/>
        <w:rPr>
          <w:rFonts w:ascii="宋体" w:eastAsia="宋体" w:hAnsi="宋体" w:cs="Times New Roman"/>
          <w:sz w:val="24"/>
        </w:rPr>
      </w:pPr>
      <w:bookmarkStart w:id="50" w:name="OLE_LINK115"/>
      <w:bookmarkStart w:id="51" w:name="OLE_LINK114"/>
      <w:bookmarkStart w:id="52" w:name="OLE_LINK60"/>
      <w:bookmarkStart w:id="53" w:name="OLE_LINK59"/>
      <w:r>
        <w:rPr>
          <w:rFonts w:ascii="宋体" w:eastAsia="宋体" w:hAnsi="宋体" w:cs="Times New Roman" w:hint="eastAsia"/>
          <w:sz w:val="24"/>
        </w:rPr>
        <w:t>法人代表授权委托书</w:t>
      </w:r>
      <w:bookmarkEnd w:id="50"/>
      <w:bookmarkEnd w:id="51"/>
    </w:p>
    <w:p w:rsidR="00D73D14" w:rsidRDefault="00D73D14" w:rsidP="00D73D14">
      <w:pPr>
        <w:spacing w:line="360" w:lineRule="auto"/>
        <w:ind w:firstLineChars="282" w:firstLine="677"/>
        <w:rPr>
          <w:rFonts w:ascii="宋体" w:eastAsia="宋体" w:hAnsi="宋体" w:cs="Times New Roman"/>
          <w:sz w:val="24"/>
          <w:u w:val="single"/>
        </w:rPr>
      </w:pPr>
      <w:bookmarkStart w:id="54" w:name="OLE_LINK75"/>
      <w:bookmarkStart w:id="55" w:name="OLE_LINK74"/>
      <w:bookmarkEnd w:id="52"/>
      <w:bookmarkEnd w:id="53"/>
      <w:r>
        <w:rPr>
          <w:rFonts w:ascii="宋体" w:eastAsia="宋体" w:hAnsi="宋体" w:cs="Times New Roman" w:hint="eastAsia"/>
          <w:sz w:val="24"/>
        </w:rPr>
        <w:t>法定代表人：</w:t>
      </w:r>
      <w:bookmarkStart w:id="56" w:name="OLE_LINK71"/>
      <w:bookmarkStart w:id="57" w:name="OLE_LINK70"/>
      <w:bookmarkEnd w:id="54"/>
      <w:bookmarkEnd w:id="55"/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bookmarkEnd w:id="56"/>
      <w:bookmarkEnd w:id="57"/>
      <w:r>
        <w:rPr>
          <w:rFonts w:ascii="宋体" w:eastAsia="宋体" w:hAnsi="宋体" w:cs="Times New Roman" w:hint="eastAsia"/>
          <w:sz w:val="24"/>
        </w:rPr>
        <w:t>，现任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职务。特授权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</w:t>
      </w:r>
      <w:r>
        <w:rPr>
          <w:rFonts w:ascii="宋体" w:eastAsia="宋体" w:hAnsi="宋体" w:cs="Times New Roman" w:hint="eastAsia"/>
          <w:sz w:val="24"/>
        </w:rPr>
        <w:t>代表我</w:t>
      </w:r>
      <w:bookmarkStart w:id="58" w:name="OLE_LINK122"/>
      <w:bookmarkStart w:id="59" w:name="OLE_LINK121"/>
      <w:r>
        <w:rPr>
          <w:rFonts w:ascii="宋体" w:eastAsia="宋体" w:hAnsi="宋体" w:cs="Times New Roman" w:hint="eastAsia"/>
          <w:sz w:val="24"/>
        </w:rPr>
        <w:t>厂（公司）</w:t>
      </w:r>
      <w:bookmarkEnd w:id="58"/>
      <w:bookmarkEnd w:id="59"/>
      <w:r>
        <w:rPr>
          <w:rFonts w:ascii="宋体" w:eastAsia="宋体" w:hAnsi="宋体" w:cs="Times New Roman" w:hint="eastAsia"/>
          <w:sz w:val="24"/>
        </w:rPr>
        <w:t xml:space="preserve">全权办理 </w:t>
      </w:r>
      <w:bookmarkStart w:id="60" w:name="OLE_LINK106"/>
      <w:bookmarkStart w:id="61" w:name="OLE_LINK107"/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bookmarkStart w:id="62" w:name="OLE_LINK109"/>
      <w:bookmarkStart w:id="63" w:name="OLE_LINK108"/>
      <w:r>
        <w:rPr>
          <w:rFonts w:ascii="宋体" w:eastAsia="宋体" w:hAnsi="宋体" w:cs="Times New Roman" w:hint="eastAsia"/>
          <w:sz w:val="24"/>
          <w:u w:val="single"/>
        </w:rPr>
        <w:t xml:space="preserve">       </w:t>
      </w:r>
      <w:bookmarkEnd w:id="62"/>
      <w:bookmarkEnd w:id="63"/>
      <w:r>
        <w:rPr>
          <w:rFonts w:ascii="宋体" w:eastAsia="宋体" w:hAnsi="宋体" w:cs="Times New Roman" w:hint="eastAsia"/>
          <w:sz w:val="24"/>
          <w:u w:val="single"/>
        </w:rPr>
        <w:t xml:space="preserve"> </w:t>
      </w:r>
      <w:bookmarkEnd w:id="60"/>
      <w:bookmarkEnd w:id="61"/>
      <w:r>
        <w:rPr>
          <w:rFonts w:ascii="宋体" w:eastAsia="宋体" w:hAnsi="宋体" w:cs="Times New Roman" w:hint="eastAsia"/>
          <w:sz w:val="24"/>
        </w:rPr>
        <w:t xml:space="preserve"> 的谈判、签约和处理有关事宜，并签署全部有关的文件、协议及合同。</w:t>
      </w:r>
    </w:p>
    <w:p w:rsidR="00D73D14" w:rsidRDefault="00D73D14" w:rsidP="00D73D14">
      <w:pPr>
        <w:spacing w:line="360" w:lineRule="auto"/>
        <w:ind w:firstLineChars="86" w:firstLine="206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 xml:space="preserve">   我厂(公司)对被授权人的签名负全部责任，法律后果由我方承担  </w:t>
      </w:r>
    </w:p>
    <w:p w:rsidR="00D73D14" w:rsidRDefault="00D73D14" w:rsidP="00D73D14">
      <w:pPr>
        <w:spacing w:line="360" w:lineRule="auto"/>
        <w:ind w:firstLineChars="184" w:firstLine="442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本授权书于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</w:t>
      </w:r>
      <w:r>
        <w:rPr>
          <w:rFonts w:ascii="宋体" w:eastAsia="宋体" w:hAnsi="宋体" w:cs="Times New Roman" w:hint="eastAsia"/>
          <w:sz w:val="24"/>
        </w:rPr>
        <w:t>年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</w:t>
      </w:r>
      <w:r>
        <w:rPr>
          <w:rFonts w:ascii="宋体" w:eastAsia="宋体" w:hAnsi="宋体" w:cs="Times New Roman" w:hint="eastAsia"/>
          <w:sz w:val="24"/>
        </w:rPr>
        <w:t>月</w:t>
      </w:r>
      <w:r>
        <w:rPr>
          <w:rFonts w:ascii="宋体" w:eastAsia="宋体" w:hAnsi="宋体" w:cs="Times New Roman" w:hint="eastAsia"/>
          <w:sz w:val="24"/>
          <w:u w:val="single"/>
        </w:rPr>
        <w:t xml:space="preserve">  </w:t>
      </w:r>
      <w:r>
        <w:rPr>
          <w:rFonts w:ascii="宋体" w:eastAsia="宋体" w:hAnsi="宋体" w:cs="Times New Roman" w:hint="eastAsia"/>
          <w:sz w:val="24"/>
        </w:rPr>
        <w:t xml:space="preserve">日签字生效。在撤销授权的书面通知以前，本授权书一直有效。被受权人签署的所有文件(在本授权书有效期内签署的)不因授权的撤消而失效，特此声明。 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</w:rPr>
      </w:pPr>
      <w:bookmarkStart w:id="64" w:name="OLE_LINK112"/>
      <w:bookmarkStart w:id="65" w:name="OLE_LINK105"/>
      <w:bookmarkStart w:id="66" w:name="OLE_LINK104"/>
      <w:r>
        <w:rPr>
          <w:rFonts w:ascii="宋体" w:eastAsia="宋体" w:hAnsi="宋体" w:cs="Times New Roman" w:hint="eastAsia"/>
          <w:sz w:val="24"/>
        </w:rPr>
        <w:t>委托代理人</w:t>
      </w:r>
      <w:bookmarkStart w:id="67" w:name="OLE_LINK86"/>
      <w:bookmarkStart w:id="68" w:name="OLE_LINK85"/>
      <w:bookmarkEnd w:id="64"/>
      <w:bookmarkEnd w:id="65"/>
      <w:bookmarkEnd w:id="66"/>
      <w:r>
        <w:rPr>
          <w:rFonts w:ascii="宋体" w:eastAsia="宋体" w:hAnsi="宋体" w:cs="Times New Roman" w:hint="eastAsia"/>
          <w:sz w:val="24"/>
        </w:rPr>
        <w:t>签字或盖章</w:t>
      </w:r>
      <w:bookmarkEnd w:id="67"/>
      <w:bookmarkEnd w:id="68"/>
      <w:r>
        <w:rPr>
          <w:rFonts w:ascii="宋体" w:eastAsia="宋体" w:hAnsi="宋体" w:cs="Times New Roman" w:hint="eastAsia"/>
          <w:sz w:val="24"/>
        </w:rPr>
        <w:t>：</w:t>
      </w:r>
      <w:bookmarkStart w:id="69" w:name="OLE_LINK89"/>
      <w:bookmarkStart w:id="70" w:name="OLE_LINK88"/>
      <w:bookmarkStart w:id="71" w:name="OLE_LINK87"/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bookmarkEnd w:id="69"/>
      <w:bookmarkEnd w:id="70"/>
      <w:bookmarkEnd w:id="71"/>
      <w:r>
        <w:rPr>
          <w:rFonts w:ascii="宋体" w:eastAsia="宋体" w:hAnsi="宋体" w:cs="Times New Roman" w:hint="eastAsia"/>
          <w:sz w:val="24"/>
        </w:rPr>
        <w:t>。</w:t>
      </w:r>
      <w:bookmarkStart w:id="72" w:name="OLE_LINK111"/>
      <w:bookmarkStart w:id="73" w:name="OLE_LINK110"/>
      <w:r>
        <w:rPr>
          <w:rFonts w:ascii="宋体" w:eastAsia="宋体" w:hAnsi="宋体" w:cs="Times New Roman" w:hint="eastAsia"/>
          <w:sz w:val="24"/>
        </w:rPr>
        <w:t xml:space="preserve">     法定代表人</w:t>
      </w:r>
      <w:bookmarkEnd w:id="72"/>
      <w:bookmarkEnd w:id="73"/>
      <w:r>
        <w:rPr>
          <w:rFonts w:ascii="宋体" w:eastAsia="宋体" w:hAnsi="宋体" w:cs="Times New Roman" w:hint="eastAsia"/>
          <w:sz w:val="24"/>
        </w:rPr>
        <w:t>签字或盖章：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</w:t>
      </w:r>
      <w:r>
        <w:rPr>
          <w:rFonts w:ascii="宋体" w:eastAsia="宋体" w:hAnsi="宋体" w:cs="Times New Roman" w:hint="eastAsia"/>
          <w:sz w:val="24"/>
        </w:rPr>
        <w:t>。</w:t>
      </w:r>
    </w:p>
    <w:p w:rsidR="00D73D14" w:rsidRDefault="00D73D14" w:rsidP="00D73D14">
      <w:pPr>
        <w:spacing w:line="360" w:lineRule="auto"/>
        <w:rPr>
          <w:rFonts w:ascii="宋体" w:eastAsia="宋体" w:hAnsi="宋体" w:cs="Times New Roman"/>
          <w:sz w:val="24"/>
          <w:u w:val="single"/>
        </w:rPr>
      </w:pPr>
      <w:r>
        <w:rPr>
          <w:rFonts w:ascii="宋体" w:eastAsia="宋体" w:hAnsi="宋体" w:cs="Times New Roman" w:hint="eastAsia"/>
          <w:sz w:val="24"/>
        </w:rPr>
        <w:t xml:space="preserve">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      身份证号： </w:t>
      </w:r>
      <w:r>
        <w:rPr>
          <w:rFonts w:ascii="宋体" w:eastAsia="宋体" w:hAnsi="宋体" w:cs="Times New Roman" w:hint="eastAsia"/>
          <w:sz w:val="24"/>
          <w:u w:val="single"/>
        </w:rPr>
        <w:t xml:space="preserve">               </w:t>
      </w:r>
      <w:r>
        <w:rPr>
          <w:rFonts w:ascii="宋体" w:eastAsia="宋体" w:hAnsi="宋体" w:cs="Times New Roman" w:hint="eastAsia"/>
          <w:sz w:val="24"/>
        </w:rPr>
        <w:t xml:space="preserve"> 。</w:t>
      </w:r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bookmarkStart w:id="74" w:name="OLE_LINK103"/>
      <w:bookmarkStart w:id="75" w:name="OLE_LINK102"/>
    </w:p>
    <w:p w:rsidR="00D73D14" w:rsidRDefault="00D73D14" w:rsidP="00D73D14">
      <w:pPr>
        <w:spacing w:line="360" w:lineRule="auto"/>
        <w:ind w:firstLineChars="135" w:firstLine="324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附：法定代表人、</w:t>
      </w:r>
      <w:bookmarkStart w:id="76" w:name="OLE_LINK47"/>
      <w:bookmarkStart w:id="77" w:name="OLE_LINK46"/>
      <w:r>
        <w:rPr>
          <w:rFonts w:ascii="宋体" w:eastAsia="宋体" w:hAnsi="宋体" w:cs="Times New Roman" w:hint="eastAsia"/>
          <w:sz w:val="24"/>
        </w:rPr>
        <w:t>委托代理人</w:t>
      </w:r>
      <w:bookmarkEnd w:id="76"/>
      <w:bookmarkEnd w:id="77"/>
      <w:r>
        <w:rPr>
          <w:rFonts w:ascii="宋体" w:eastAsia="宋体" w:hAnsi="宋体" w:cs="Times New Roman" w:hint="eastAsia"/>
          <w:sz w:val="24"/>
        </w:rPr>
        <w:t>身份证复印件</w:t>
      </w:r>
      <w:bookmarkEnd w:id="74"/>
      <w:bookmarkEnd w:id="75"/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263" w:firstLine="5431"/>
        <w:rPr>
          <w:rFonts w:ascii="宋体" w:eastAsia="宋体" w:hAnsi="宋体" w:cs="Times New Roman"/>
          <w:sz w:val="24"/>
        </w:rPr>
      </w:pPr>
    </w:p>
    <w:p w:rsidR="00D73D14" w:rsidRDefault="00D73D14" w:rsidP="00D73D14">
      <w:pPr>
        <w:spacing w:line="360" w:lineRule="auto"/>
        <w:ind w:firstLineChars="2513" w:firstLine="6031"/>
        <w:rPr>
          <w:rFonts w:ascii="宋体" w:eastAsia="宋体" w:hAnsi="宋体" w:cs="Times New Roman"/>
          <w:sz w:val="24"/>
        </w:rPr>
      </w:pPr>
      <w:r>
        <w:rPr>
          <w:rFonts w:ascii="宋体" w:eastAsia="宋体" w:hAnsi="宋体" w:cs="Times New Roman" w:hint="eastAsia"/>
          <w:sz w:val="24"/>
        </w:rPr>
        <w:t>年    月    日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color w:val="000000"/>
          <w:sz w:val="24"/>
          <w:szCs w:val="24"/>
        </w:rPr>
        <w:lastRenderedPageBreak/>
        <w:t>附件7：</w:t>
      </w: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D73D14"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300" w:firstLine="3132"/>
        <w:rPr>
          <w:rFonts w:ascii="宋体" w:hAnsi="宋体"/>
          <w:b/>
          <w:bCs/>
          <w:color w:val="000000"/>
          <w:sz w:val="24"/>
          <w:szCs w:val="24"/>
        </w:rPr>
      </w:pPr>
      <w:r>
        <w:rPr>
          <w:rFonts w:ascii="宋体" w:hAnsi="宋体" w:hint="eastAsia"/>
          <w:b/>
          <w:bCs/>
          <w:color w:val="000000"/>
          <w:sz w:val="24"/>
          <w:szCs w:val="24"/>
        </w:rPr>
        <w:t>被授权人声明</w:t>
      </w:r>
    </w:p>
    <w:p w:rsidR="00D73D14" w:rsidRDefault="00D73D14" w:rsidP="00C54B72">
      <w:pPr>
        <w:spacing w:beforeLines="50" w:line="360" w:lineRule="auto"/>
        <w:ind w:firstLine="363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致：</w:t>
      </w:r>
      <w:bookmarkStart w:id="78" w:name="OLE_LINK56"/>
      <w:bookmarkStart w:id="79" w:name="OLE_LINK55"/>
      <w:r>
        <w:rPr>
          <w:rFonts w:ascii="宋体" w:hAnsi="宋体" w:hint="eastAsia"/>
          <w:color w:val="000000"/>
          <w:kern w:val="0"/>
          <w:sz w:val="24"/>
          <w:szCs w:val="24"/>
        </w:rPr>
        <w:t>山西煤矿机械制造股份有限公司</w:t>
      </w:r>
      <w:bookmarkEnd w:id="78"/>
      <w:bookmarkEnd w:id="79"/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下述签字人是经（</w:t>
      </w:r>
      <w:r w:rsidR="00B91DC6">
        <w:rPr>
          <w:rFonts w:ascii="宋体" w:hAnsi="宋体" w:hint="eastAsia"/>
          <w:sz w:val="24"/>
          <w:szCs w:val="24"/>
        </w:rPr>
        <w:t>投标人</w:t>
      </w:r>
      <w:r>
        <w:rPr>
          <w:rFonts w:ascii="宋体" w:hAnsi="宋体" w:hint="eastAsia"/>
          <w:sz w:val="24"/>
          <w:szCs w:val="24"/>
        </w:rPr>
        <w:t>）</w:t>
      </w:r>
      <w:bookmarkStart w:id="80" w:name="OLE_LINK43"/>
      <w:bookmarkStart w:id="81" w:name="OLE_LINK42"/>
      <w:r>
        <w:rPr>
          <w:rFonts w:ascii="宋体" w:hAnsi="宋体" w:hint="eastAsia"/>
          <w:color w:val="000000"/>
          <w:sz w:val="24"/>
          <w:szCs w:val="24"/>
          <w:u w:val="single"/>
        </w:rPr>
        <w:t xml:space="preserve">           </w:t>
      </w:r>
      <w:bookmarkEnd w:id="80"/>
      <w:bookmarkEnd w:id="81"/>
      <w:r>
        <w:rPr>
          <w:rFonts w:ascii="宋体" w:hAnsi="宋体" w:hint="eastAsia"/>
          <w:sz w:val="24"/>
          <w:szCs w:val="24"/>
        </w:rPr>
        <w:t>正式授权的</w:t>
      </w:r>
      <w:bookmarkStart w:id="82" w:name="OLE_LINK51"/>
      <w:bookmarkStart w:id="83" w:name="OLE_LINK48"/>
      <w:r>
        <w:rPr>
          <w:rFonts w:ascii="宋体" w:hAnsi="宋体" w:hint="eastAsia"/>
          <w:sz w:val="24"/>
          <w:szCs w:val="24"/>
        </w:rPr>
        <w:t>被授权人</w:t>
      </w:r>
      <w:bookmarkEnd w:id="82"/>
      <w:bookmarkEnd w:id="83"/>
      <w:r>
        <w:rPr>
          <w:rFonts w:ascii="宋体" w:hAnsi="宋体" w:hint="eastAsia"/>
          <w:sz w:val="24"/>
          <w:szCs w:val="24"/>
        </w:rPr>
        <w:t>，兹声明本</w:t>
      </w:r>
      <w:r w:rsidR="008332ED">
        <w:rPr>
          <w:rFonts w:ascii="宋体" w:hAnsi="宋体" w:hint="eastAsia"/>
          <w:sz w:val="24"/>
          <w:szCs w:val="24"/>
        </w:rPr>
        <w:t>投标</w:t>
      </w:r>
      <w:r>
        <w:rPr>
          <w:rFonts w:ascii="宋体" w:hAnsi="宋体" w:hint="eastAsia"/>
          <w:sz w:val="24"/>
          <w:szCs w:val="24"/>
        </w:rPr>
        <w:t>文件和要求的格式中的说明是真实有效的。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下述签字人同意向</w:t>
      </w:r>
      <w:r w:rsidR="00B91DC6">
        <w:rPr>
          <w:rFonts w:ascii="宋体" w:hAnsi="宋体" w:hint="eastAsia"/>
          <w:sz w:val="24"/>
          <w:szCs w:val="24"/>
        </w:rPr>
        <w:t>投标</w:t>
      </w:r>
      <w:r>
        <w:rPr>
          <w:rFonts w:ascii="宋体" w:hAnsi="宋体" w:hint="eastAsia"/>
          <w:sz w:val="24"/>
          <w:szCs w:val="24"/>
        </w:rPr>
        <w:t>人提供任何所要求的资料，以验证本声明及本公司实力和信誉。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下述签字人知道，</w:t>
      </w:r>
      <w:r w:rsidR="00B91DC6">
        <w:rPr>
          <w:rFonts w:ascii="宋体" w:hAnsi="宋体" w:hint="eastAsia"/>
          <w:sz w:val="24"/>
          <w:szCs w:val="24"/>
        </w:rPr>
        <w:t>招标人</w:t>
      </w:r>
      <w:r>
        <w:rPr>
          <w:rFonts w:ascii="宋体" w:hAnsi="宋体" w:hint="eastAsia"/>
          <w:sz w:val="24"/>
          <w:szCs w:val="24"/>
        </w:rPr>
        <w:t>可能要求提供进一步的资格材料并同意按</w:t>
      </w:r>
      <w:r w:rsidR="00B91DC6">
        <w:rPr>
          <w:rFonts w:ascii="宋体" w:hAnsi="宋体" w:hint="eastAsia"/>
          <w:sz w:val="24"/>
          <w:szCs w:val="24"/>
        </w:rPr>
        <w:t>招标人</w:t>
      </w:r>
      <w:r>
        <w:rPr>
          <w:rFonts w:ascii="宋体" w:hAnsi="宋体" w:hint="eastAsia"/>
          <w:sz w:val="24"/>
          <w:szCs w:val="24"/>
        </w:rPr>
        <w:t>要求提交。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B91DC6" w:rsidP="00D73D14">
      <w:pPr>
        <w:spacing w:line="360" w:lineRule="auto"/>
        <w:ind w:firstLine="57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投标人</w:t>
      </w:r>
      <w:r w:rsidR="00D73D14">
        <w:rPr>
          <w:rFonts w:ascii="宋体" w:hAnsi="宋体" w:hint="eastAsia"/>
          <w:sz w:val="24"/>
          <w:szCs w:val="24"/>
        </w:rPr>
        <w:t>：</w:t>
      </w:r>
      <w:bookmarkStart w:id="84" w:name="OLE_LINK45"/>
      <w:bookmarkStart w:id="85" w:name="OLE_LINK44"/>
      <w:r w:rsidR="00D73D14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  <w:bookmarkEnd w:id="84"/>
      <w:bookmarkEnd w:id="85"/>
      <w:r w:rsidR="00D73D14"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</w:t>
      </w:r>
      <w:r w:rsidR="00D73D14">
        <w:rPr>
          <w:rFonts w:ascii="宋体" w:hAnsi="宋体" w:hint="eastAsia"/>
          <w:sz w:val="24"/>
          <w:szCs w:val="24"/>
        </w:rPr>
        <w:t>（公章）：</w:t>
      </w:r>
    </w:p>
    <w:p w:rsidR="00D73D14" w:rsidRDefault="00D73D14" w:rsidP="00D73D14">
      <w:pPr>
        <w:spacing w:line="360" w:lineRule="auto"/>
        <w:ind w:firstLine="57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="570"/>
        <w:rPr>
          <w:rFonts w:ascii="宋体" w:hAnsi="宋体"/>
          <w:kern w:val="0"/>
          <w:sz w:val="24"/>
          <w:szCs w:val="24"/>
          <w:u w:val="single"/>
        </w:rPr>
      </w:pPr>
      <w:r>
        <w:rPr>
          <w:rFonts w:ascii="宋体" w:hAnsi="宋体" w:hint="eastAsia"/>
          <w:kern w:val="0"/>
          <w:sz w:val="24"/>
          <w:szCs w:val="24"/>
        </w:rPr>
        <w:t>被授权人（签字）：</w:t>
      </w:r>
      <w:r>
        <w:rPr>
          <w:rFonts w:ascii="宋体" w:hAnsi="宋体" w:hint="eastAsia"/>
          <w:color w:val="000000"/>
          <w:kern w:val="0"/>
          <w:sz w:val="24"/>
          <w:szCs w:val="24"/>
          <w:u w:val="single"/>
        </w:rPr>
        <w:t xml:space="preserve">              </w:t>
      </w:r>
    </w:p>
    <w:p w:rsidR="00D73D14" w:rsidRDefault="00D73D14" w:rsidP="00D73D14">
      <w:pPr>
        <w:spacing w:line="360" w:lineRule="auto"/>
        <w:ind w:firstLineChars="1900" w:firstLine="4560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ind w:firstLineChars="1900" w:firstLine="4560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年  月  日</w:t>
      </w: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sz w:val="24"/>
          <w:szCs w:val="24"/>
        </w:rPr>
      </w:pPr>
    </w:p>
    <w:p w:rsidR="00D73D14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</w:p>
    <w:p w:rsidR="00D73D14" w:rsidRPr="008C4AFF" w:rsidRDefault="00D73D14" w:rsidP="00D73D14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附件8：</w:t>
      </w:r>
      <w:bookmarkStart w:id="86" w:name="OLE_LINK62"/>
      <w:bookmarkStart w:id="87" w:name="OLE_LINK61"/>
      <w:r w:rsidR="008C4AFF" w:rsidRPr="00AD2C18">
        <w:rPr>
          <w:rFonts w:ascii="宋体" w:hAnsi="宋体" w:hint="eastAsia"/>
          <w:b/>
          <w:sz w:val="24"/>
          <w:szCs w:val="24"/>
        </w:rPr>
        <w:t>安全承诺</w:t>
      </w:r>
      <w:r w:rsidRPr="00AD2C18">
        <w:rPr>
          <w:rFonts w:ascii="宋体" w:hAnsi="宋体" w:hint="eastAsia"/>
          <w:b/>
          <w:sz w:val="24"/>
          <w:szCs w:val="24"/>
        </w:rPr>
        <w:t>书</w:t>
      </w:r>
      <w:bookmarkEnd w:id="86"/>
      <w:bookmarkEnd w:id="87"/>
    </w:p>
    <w:p w:rsidR="00D73D14" w:rsidRPr="00306CE5" w:rsidRDefault="00AD2C18" w:rsidP="00306CE5">
      <w:pPr>
        <w:pStyle w:val="a5"/>
        <w:spacing w:line="360" w:lineRule="auto"/>
        <w:ind w:firstLineChars="1300" w:firstLine="3120"/>
        <w:rPr>
          <w:rFonts w:asciiTheme="minorEastAsia" w:hAnsiTheme="minorEastAsia"/>
          <w:sz w:val="24"/>
          <w:szCs w:val="24"/>
          <w:lang w:eastAsia="zh-CN"/>
        </w:rPr>
      </w:pPr>
      <w:r w:rsidRPr="00306CE5">
        <w:rPr>
          <w:rFonts w:asciiTheme="minorEastAsia" w:hAnsiTheme="minorEastAsia" w:hint="eastAsia"/>
          <w:sz w:val="24"/>
          <w:szCs w:val="24"/>
          <w:lang w:eastAsia="zh-CN"/>
        </w:rPr>
        <w:t>安全服务</w:t>
      </w:r>
      <w:r w:rsidR="00D73D14" w:rsidRPr="00306CE5">
        <w:rPr>
          <w:rFonts w:asciiTheme="minorEastAsia" w:hAnsiTheme="minorEastAsia" w:hint="eastAsia"/>
          <w:sz w:val="24"/>
          <w:szCs w:val="24"/>
          <w:lang w:eastAsia="zh-CN"/>
        </w:rPr>
        <w:t>承诺书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b w:val="0"/>
          <w:color w:val="0F1115"/>
          <w:sz w:val="24"/>
          <w:szCs w:val="24"/>
          <w:lang w:eastAsia="zh-CN"/>
        </w:rPr>
        <w:t>致：</w:t>
      </w:r>
      <w:r w:rsidRPr="00306CE5">
        <w:rPr>
          <w:rFonts w:asciiTheme="minorEastAsia" w:hAnsiTheme="minorEastAsia" w:hint="eastAsia"/>
          <w:sz w:val="24"/>
          <w:szCs w:val="24"/>
          <w:lang w:eastAsia="zh-CN"/>
        </w:rPr>
        <w:t>山西煤矿机械制造股份有限公司：</w:t>
      </w:r>
    </w:p>
    <w:p w:rsidR="004F3427" w:rsidRPr="00306CE5" w:rsidRDefault="004F3427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我单位，</w:t>
      </w: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________________________</w:t>
      </w: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（投标人/中标人全称），在此郑重承诺，如若中标并承担贵单位废旧资产设备</w:t>
      </w:r>
      <w:r w:rsidRPr="00306CE5"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处置</w:t>
      </w:r>
      <w:r w:rsidRPr="00306CE5">
        <w:rPr>
          <w:rFonts w:asciiTheme="minorEastAsia" w:hAnsiTheme="minorEastAsia" w:hint="eastAsia"/>
          <w:sz w:val="24"/>
          <w:szCs w:val="24"/>
          <w:lang w:eastAsia="zh-CN"/>
        </w:rPr>
        <w:t>项目</w:t>
      </w: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的废旧设备拆卸、清运及处置工作，将严格遵守国家法律法规、行业规范及贵单位相关要求，并具体承诺如下：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一、 安全责任承诺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1、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我单位将严格遵守《中华人民共和国安全生产法》等国家及地方有关安全生产的法律、法规和标准，坚持“安全第一、预防为主、综合治理”的方针，对拆卸作业现场的安全负全部责任。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2、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建立健全本次拆卸项目的安全生产责任制，制定详尽、可行的《现场安全拆卸作业方案》及应急预案，并报贵单位备案。在作业前对全部参与人员进行全面、有效的安全技术交底和专门培训，确保作业人员熟悉操作规程、了解风险点、掌握应急措施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3、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为本项目所有现场作业人员购买足额的</w:t>
      </w:r>
      <w:bookmarkStart w:id="88" w:name="OLE_LINK10"/>
      <w:bookmarkStart w:id="89" w:name="OLE_LINK11"/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人身意外伤害保险</w:t>
      </w:r>
      <w:bookmarkEnd w:id="88"/>
      <w:bookmarkEnd w:id="89"/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，并在进场前将保单复印件提交贵单位查验。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4、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指派具备相应资质和经验的专职安全管理人员负责现场全程监督、协调与管理。为作业人员配备符合国家标准的劳动防护用品（如安全帽、安全带、防护手套、防护眼镜等），并监督其正确使用。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5、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对拟拆卸设备及周边环境进行风险评估，对高处作业、起重吊装、临时用电、动火作业（如需）等高风险环节实行重点管控，办理相关审批手续（按贵单位规定），并设置醒目的安全警示标志和隔离区域。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二、 环境保护承诺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1、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我单位将严格遵守《中华人民共和国环境保护法》、《中华人民共和国固体废物污染环境防治法》等相关环保法规，确保拆卸、运输及最终处置过程符合环保要求。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2、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对拆卸产生的各类废弃物（含废油、废液、废蓄电池、废保温材料、电子废弃物等）进行分类收集、规范贮存、合法处置，绝不随意倾倒、丢弃、焚烧或填埋。委托有相应危废处理资质的单位处理危险废物，并保存转移联单备查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lastRenderedPageBreak/>
        <w:t>3、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采取有效措施控制拆卸过程中的扬尘、噪音和振动，减少对周边环境的干扰。作业期间保持现场整洁，做到工完、料净、场地清。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三、 现场管理承诺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1、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严格遵守贵单位的厂区/园区管理规定，服从贵单位现场管理人员的管理和调度。作业人员及车辆凭有效证件/</w:t>
      </w:r>
      <w:r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标识在规定时间、指定路线和区域内</w:t>
      </w: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活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动。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2、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仅对合同约定的处置清单内设备进行拆卸，绝不擅自触碰、移动、损坏或拆卸任何非处置范围内的设备、设施、管线及构筑物。如因作业需要临时移动</w:t>
      </w: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须事先征得贵单位书面同意。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3、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文明施工，爱护贵单位现场绿化、道路及其他公共财产。拆卸材料、工具和设备摆放整齐，不影响贵单位的正常生产、办公和交通秩序。妥善处理与贵单位相关部门及人员的关系，避免发生纠纷。</w:t>
      </w:r>
    </w:p>
    <w:p w:rsidR="004F3427" w:rsidRPr="00306CE5" w:rsidRDefault="004F3427" w:rsidP="00306CE5">
      <w:pPr>
        <w:pStyle w:val="a5"/>
        <w:spacing w:line="360" w:lineRule="auto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四、 工期与质量承诺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1、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严格按照合同约定的拆卸清运期限完成全部工作。如因我方原因导致工期延误，自愿承担合同约定的违约责任。</w:t>
      </w:r>
    </w:p>
    <w:p w:rsidR="004F3427" w:rsidRPr="00306CE5" w:rsidRDefault="00306CE5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>
        <w:rPr>
          <w:rFonts w:asciiTheme="minorEastAsia" w:hAnsiTheme="minorEastAsia" w:cs="Segoe UI" w:hint="eastAsia"/>
          <w:color w:val="0F1115"/>
          <w:sz w:val="24"/>
          <w:szCs w:val="24"/>
          <w:lang w:eastAsia="zh-CN"/>
        </w:rPr>
        <w:t>2、</w:t>
      </w:r>
      <w:r w:rsidR="004F3427"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确保拆卸作业的质量，在移除设备的同时，对必要的基础、接口等进行妥善的后续处理，满足贵单位现场安全与美观的基本要求。</w:t>
      </w:r>
    </w:p>
    <w:p w:rsidR="00306CE5" w:rsidRDefault="004F3427" w:rsidP="00306CE5">
      <w:pPr>
        <w:pStyle w:val="a5"/>
        <w:spacing w:line="360" w:lineRule="auto"/>
        <w:ind w:left="354" w:hangingChars="147" w:hanging="354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五、 责任承担承诺</w:t>
      </w:r>
    </w:p>
    <w:p w:rsidR="004F3427" w:rsidRPr="00306CE5" w:rsidRDefault="004F3427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我单位完全理解，本次拆卸作业是在“现状”条件下进行，存在各种已知或未知的风险。在此明确，自作业开始至全部设备清离贵单位现场期间，所发生的一切人身伤亡、财产损失、安全事故、环境污染事件以及与第三方产生的任何纠纷，其全部法律责任及产生的所有费用（包括但不限于赔偿金、罚款、诉讼费、律师费等）均由我单位独立承担。若给贵单位造成任何损失（包括但不限于财产损失、名誉损失、停工损失、对第三方赔偿等），我单位将予以全额赔偿。</w:t>
      </w:r>
    </w:p>
    <w:p w:rsidR="004F3427" w:rsidRPr="00306CE5" w:rsidRDefault="004F3427" w:rsidP="00306CE5">
      <w:pPr>
        <w:pStyle w:val="a5"/>
        <w:spacing w:line="360" w:lineRule="auto"/>
        <w:ind w:firstLineChars="200" w:firstLine="480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本承诺书为我单位投标文件/合同的重要组成部分，具有法律约束力。若我单位违反上述任何承诺，贵单位有权立即单方中止或解除合同，没收全部履约保证金，并追究我单位的违约责任。</w:t>
      </w:r>
    </w:p>
    <w:p w:rsidR="00306CE5" w:rsidRDefault="00306CE5" w:rsidP="00306CE5">
      <w:pPr>
        <w:pStyle w:val="a5"/>
        <w:spacing w:line="360" w:lineRule="auto"/>
        <w:ind w:firstLineChars="1960" w:firstLine="4722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</w:p>
    <w:p w:rsidR="004F3427" w:rsidRPr="00306CE5" w:rsidRDefault="004F3427" w:rsidP="00306CE5">
      <w:pPr>
        <w:pStyle w:val="a5"/>
        <w:spacing w:line="360" w:lineRule="auto"/>
        <w:ind w:firstLineChars="1960" w:firstLine="4722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特此承诺。</w:t>
      </w:r>
    </w:p>
    <w:p w:rsidR="00306CE5" w:rsidRDefault="004F3427" w:rsidP="00306CE5">
      <w:pPr>
        <w:pStyle w:val="a5"/>
        <w:spacing w:line="360" w:lineRule="auto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lastRenderedPageBreak/>
        <w:t>承诺单位（盖章）：</w:t>
      </w: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br/>
      </w:r>
    </w:p>
    <w:p w:rsidR="00306CE5" w:rsidRPr="00306CE5" w:rsidRDefault="004F3427" w:rsidP="00306CE5">
      <w:pPr>
        <w:pStyle w:val="a5"/>
        <w:spacing w:line="360" w:lineRule="auto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法定代表人（或授权代表）签字：</w:t>
      </w:r>
    </w:p>
    <w:p w:rsidR="00306CE5" w:rsidRDefault="00306CE5" w:rsidP="00306CE5">
      <w:pPr>
        <w:pStyle w:val="a5"/>
        <w:spacing w:line="360" w:lineRule="auto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</w:p>
    <w:p w:rsidR="00306CE5" w:rsidRDefault="00306CE5" w:rsidP="00306CE5">
      <w:pPr>
        <w:pStyle w:val="a5"/>
        <w:spacing w:line="360" w:lineRule="auto"/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</w:pPr>
    </w:p>
    <w:p w:rsidR="004F3427" w:rsidRPr="00306CE5" w:rsidRDefault="004F3427" w:rsidP="00306CE5">
      <w:pPr>
        <w:pStyle w:val="a5"/>
        <w:spacing w:line="360" w:lineRule="auto"/>
        <w:ind w:firstLineChars="2352" w:firstLine="5667"/>
        <w:rPr>
          <w:rFonts w:asciiTheme="minorEastAsia" w:hAnsiTheme="minorEastAsia" w:cs="Segoe UI"/>
          <w:color w:val="0F1115"/>
          <w:sz w:val="24"/>
          <w:szCs w:val="24"/>
          <w:lang w:eastAsia="zh-CN"/>
        </w:rPr>
      </w:pPr>
      <w:r w:rsidRPr="00306CE5">
        <w:rPr>
          <w:rStyle w:val="a7"/>
          <w:rFonts w:asciiTheme="minorEastAsia" w:hAnsiTheme="minorEastAsia" w:cs="Segoe UI"/>
          <w:color w:val="0F1115"/>
          <w:sz w:val="24"/>
          <w:szCs w:val="24"/>
          <w:lang w:eastAsia="zh-CN"/>
        </w:rPr>
        <w:t>日期：</w:t>
      </w:r>
      <w:r w:rsidRPr="00306CE5">
        <w:rPr>
          <w:rFonts w:asciiTheme="minorEastAsia" w:hAnsiTheme="minorEastAsia" w:cs="Segoe UI"/>
          <w:color w:val="0F1115"/>
          <w:sz w:val="24"/>
          <w:szCs w:val="24"/>
          <w:lang w:eastAsia="zh-CN"/>
        </w:rPr>
        <w:t> 年 月 日</w:t>
      </w:r>
    </w:p>
    <w:p w:rsidR="00710EFF" w:rsidRPr="00306CE5" w:rsidRDefault="00710EFF" w:rsidP="00D73D14">
      <w:pPr>
        <w:spacing w:line="360" w:lineRule="auto"/>
      </w:pPr>
    </w:p>
    <w:sectPr w:rsidR="00710EFF" w:rsidRPr="00306CE5" w:rsidSect="005B64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C00" w:rsidRDefault="00E30C00" w:rsidP="00334530">
      <w:r>
        <w:separator/>
      </w:r>
    </w:p>
  </w:endnote>
  <w:endnote w:type="continuationSeparator" w:id="1">
    <w:p w:rsidR="00E30C00" w:rsidRDefault="00E30C00" w:rsidP="00334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C00" w:rsidRDefault="00E30C00" w:rsidP="00334530">
      <w:r>
        <w:separator/>
      </w:r>
    </w:p>
  </w:footnote>
  <w:footnote w:type="continuationSeparator" w:id="1">
    <w:p w:rsidR="00E30C00" w:rsidRDefault="00E30C00" w:rsidP="003345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516D"/>
    <w:multiLevelType w:val="multilevel"/>
    <w:tmpl w:val="36FA9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38119D"/>
    <w:multiLevelType w:val="multilevel"/>
    <w:tmpl w:val="C3EEF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BF1165"/>
    <w:multiLevelType w:val="multilevel"/>
    <w:tmpl w:val="0302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656F4B"/>
    <w:multiLevelType w:val="multilevel"/>
    <w:tmpl w:val="B4B4F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4530"/>
    <w:rsid w:val="0006013B"/>
    <w:rsid w:val="00062556"/>
    <w:rsid w:val="0006600C"/>
    <w:rsid w:val="00090AA5"/>
    <w:rsid w:val="000921EB"/>
    <w:rsid w:val="000E53C3"/>
    <w:rsid w:val="00166E88"/>
    <w:rsid w:val="001A3373"/>
    <w:rsid w:val="001B1D17"/>
    <w:rsid w:val="00240161"/>
    <w:rsid w:val="002447C9"/>
    <w:rsid w:val="00271A94"/>
    <w:rsid w:val="00291B79"/>
    <w:rsid w:val="00306CE5"/>
    <w:rsid w:val="00324928"/>
    <w:rsid w:val="00334530"/>
    <w:rsid w:val="00365C7F"/>
    <w:rsid w:val="00371F0F"/>
    <w:rsid w:val="00377216"/>
    <w:rsid w:val="00390752"/>
    <w:rsid w:val="003A4F51"/>
    <w:rsid w:val="003B4225"/>
    <w:rsid w:val="004276E6"/>
    <w:rsid w:val="00434358"/>
    <w:rsid w:val="004803E5"/>
    <w:rsid w:val="004D4A2E"/>
    <w:rsid w:val="004F3427"/>
    <w:rsid w:val="005938FD"/>
    <w:rsid w:val="005A110F"/>
    <w:rsid w:val="005B649A"/>
    <w:rsid w:val="005F6E47"/>
    <w:rsid w:val="00627332"/>
    <w:rsid w:val="006A7400"/>
    <w:rsid w:val="00710EFF"/>
    <w:rsid w:val="00720F8B"/>
    <w:rsid w:val="007748FF"/>
    <w:rsid w:val="0078160E"/>
    <w:rsid w:val="00796D05"/>
    <w:rsid w:val="007A6C2B"/>
    <w:rsid w:val="007C2911"/>
    <w:rsid w:val="007D53E5"/>
    <w:rsid w:val="00810866"/>
    <w:rsid w:val="008332ED"/>
    <w:rsid w:val="00876FA7"/>
    <w:rsid w:val="008C4AFF"/>
    <w:rsid w:val="008D6F2E"/>
    <w:rsid w:val="009346BD"/>
    <w:rsid w:val="00940359"/>
    <w:rsid w:val="009F70EC"/>
    <w:rsid w:val="00A31613"/>
    <w:rsid w:val="00A3237B"/>
    <w:rsid w:val="00A940EE"/>
    <w:rsid w:val="00AD2C18"/>
    <w:rsid w:val="00AD6F1A"/>
    <w:rsid w:val="00AE0D66"/>
    <w:rsid w:val="00B21671"/>
    <w:rsid w:val="00B64013"/>
    <w:rsid w:val="00B66966"/>
    <w:rsid w:val="00B74F61"/>
    <w:rsid w:val="00B82DA2"/>
    <w:rsid w:val="00B91DC6"/>
    <w:rsid w:val="00B9235F"/>
    <w:rsid w:val="00BB747A"/>
    <w:rsid w:val="00BD70F9"/>
    <w:rsid w:val="00C54B72"/>
    <w:rsid w:val="00CA4E66"/>
    <w:rsid w:val="00CD1930"/>
    <w:rsid w:val="00D73D14"/>
    <w:rsid w:val="00DA7194"/>
    <w:rsid w:val="00E065A7"/>
    <w:rsid w:val="00E30C00"/>
    <w:rsid w:val="00E37AA0"/>
    <w:rsid w:val="00F12828"/>
    <w:rsid w:val="00F77B18"/>
    <w:rsid w:val="00F9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53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D73D14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5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53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5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530"/>
    <w:rPr>
      <w:sz w:val="18"/>
      <w:szCs w:val="18"/>
    </w:rPr>
  </w:style>
  <w:style w:type="paragraph" w:styleId="a5">
    <w:name w:val="No Spacing"/>
    <w:basedOn w:val="a"/>
    <w:link w:val="Char1"/>
    <w:uiPriority w:val="1"/>
    <w:qFormat/>
    <w:rsid w:val="00334530"/>
    <w:pPr>
      <w:widowControl/>
      <w:jc w:val="left"/>
    </w:pPr>
    <w:rPr>
      <w:kern w:val="0"/>
      <w:sz w:val="22"/>
      <w:lang w:eastAsia="en-US" w:bidi="en-US"/>
    </w:rPr>
  </w:style>
  <w:style w:type="character" w:customStyle="1" w:styleId="Char1">
    <w:name w:val="无间隔 Char"/>
    <w:basedOn w:val="a0"/>
    <w:link w:val="a5"/>
    <w:uiPriority w:val="1"/>
    <w:rsid w:val="00334530"/>
    <w:rPr>
      <w:kern w:val="0"/>
      <w:sz w:val="22"/>
      <w:lang w:eastAsia="en-US" w:bidi="en-US"/>
    </w:rPr>
  </w:style>
  <w:style w:type="paragraph" w:styleId="a6">
    <w:name w:val="Plain Text"/>
    <w:basedOn w:val="a"/>
    <w:link w:val="Char2"/>
    <w:qFormat/>
    <w:rsid w:val="00334530"/>
    <w:pPr>
      <w:widowControl/>
      <w:ind w:firstLine="360"/>
      <w:jc w:val="left"/>
    </w:pPr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Char2">
    <w:name w:val="纯文本 Char"/>
    <w:basedOn w:val="a0"/>
    <w:link w:val="a6"/>
    <w:qFormat/>
    <w:rsid w:val="00334530"/>
    <w:rPr>
      <w:rFonts w:ascii="宋体" w:eastAsia="宋体" w:hAnsi="Courier New" w:cs="Times New Roman"/>
      <w:kern w:val="0"/>
      <w:sz w:val="22"/>
      <w:szCs w:val="20"/>
      <w:lang w:eastAsia="en-US" w:bidi="en-US"/>
    </w:rPr>
  </w:style>
  <w:style w:type="character" w:customStyle="1" w:styleId="NormalCharacter">
    <w:name w:val="NormalCharacter"/>
    <w:uiPriority w:val="99"/>
    <w:qFormat/>
    <w:rsid w:val="00334530"/>
  </w:style>
  <w:style w:type="paragraph" w:customStyle="1" w:styleId="Text">
    <w:name w:val="Text"/>
    <w:rsid w:val="007748FF"/>
    <w:pPr>
      <w:spacing w:line="315" w:lineRule="auto"/>
      <w:ind w:firstLine="360"/>
    </w:pPr>
    <w:rPr>
      <w:rFonts w:ascii="宋体" w:eastAsia="宋体" w:hAnsi="宋体" w:cs="宋体"/>
      <w:color w:val="000000"/>
      <w:kern w:val="0"/>
      <w:lang w:eastAsia="en-US"/>
    </w:rPr>
  </w:style>
  <w:style w:type="character" w:styleId="a7">
    <w:name w:val="Strong"/>
    <w:basedOn w:val="a0"/>
    <w:uiPriority w:val="22"/>
    <w:qFormat/>
    <w:rsid w:val="00B74F61"/>
    <w:rPr>
      <w:b/>
      <w:bCs/>
    </w:rPr>
  </w:style>
  <w:style w:type="character" w:customStyle="1" w:styleId="2Char">
    <w:name w:val="标题 2 Char"/>
    <w:basedOn w:val="a0"/>
    <w:link w:val="2"/>
    <w:uiPriority w:val="9"/>
    <w:rsid w:val="00D73D14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ds-markdown-paragraph">
    <w:name w:val="ds-markdown-paragraph"/>
    <w:basedOn w:val="a"/>
    <w:rsid w:val="004F342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1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12</Pages>
  <Words>734</Words>
  <Characters>4190</Characters>
  <Application>Microsoft Office Word</Application>
  <DocSecurity>0</DocSecurity>
  <Lines>34</Lines>
  <Paragraphs>9</Paragraphs>
  <ScaleCrop>false</ScaleCrop>
  <Company>Microsoft</Company>
  <LinksUpToDate>false</LinksUpToDate>
  <CharactersWithSpaces>4915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zbgs004</dc:creator>
  <cp:keywords/>
  <dc:description/>
  <cp:lastModifiedBy>zbgs004</cp:lastModifiedBy>
  <cp:revision>93</cp:revision>
  <dcterms:created xsi:type="dcterms:W3CDTF">2025-07-17T02:52:00Z</dcterms:created>
  <dcterms:modified xsi:type="dcterms:W3CDTF">2025-12-22T07:53:00Z</dcterms:modified>
</cp:coreProperties>
</file>